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7B" w:rsidRDefault="0010167B" w:rsidP="0010167B">
      <w:pPr>
        <w:autoSpaceDE w:val="0"/>
        <w:autoSpaceDN w:val="0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附件1</w:t>
      </w:r>
    </w:p>
    <w:p w:rsidR="0010167B" w:rsidRDefault="0010167B" w:rsidP="0010167B">
      <w:pPr>
        <w:spacing w:afterLines="50" w:line="600" w:lineRule="exact"/>
        <w:ind w:leftChars="-257" w:left="-565" w:firstLineChars="100" w:firstLine="360"/>
        <w:jc w:val="center"/>
        <w:rPr>
          <w:rFonts w:ascii="宋体" w:hAnsi="宋体" w:cs="宋体"/>
          <w:b/>
          <w:bCs/>
          <w:sz w:val="36"/>
          <w:szCs w:val="36"/>
        </w:rPr>
      </w:pPr>
      <w:r w:rsidRPr="008D262D">
        <w:rPr>
          <w:rFonts w:ascii="宋体" w:hAnsi="宋体" w:cs="宋体" w:hint="eastAsia"/>
          <w:b/>
          <w:bCs/>
          <w:sz w:val="36"/>
          <w:szCs w:val="36"/>
        </w:rPr>
        <w:t>石河子</w:t>
      </w:r>
      <w:r w:rsidRPr="008D262D">
        <w:rPr>
          <w:rFonts w:ascii="宋体" w:hAnsi="宋体" w:cs="宋体"/>
          <w:b/>
          <w:bCs/>
          <w:sz w:val="36"/>
          <w:szCs w:val="36"/>
        </w:rPr>
        <w:t>大学</w:t>
      </w:r>
      <w:r w:rsidRPr="008D262D">
        <w:rPr>
          <w:rFonts w:ascii="宋体" w:hAnsi="宋体" w:cs="宋体" w:hint="eastAsia"/>
          <w:b/>
          <w:bCs/>
          <w:sz w:val="36"/>
          <w:szCs w:val="36"/>
        </w:rPr>
        <w:t>参加</w:t>
      </w:r>
      <w:r w:rsidRPr="008D262D">
        <w:rPr>
          <w:rFonts w:ascii="宋体" w:hAnsi="宋体" w:cs="宋体"/>
          <w:b/>
          <w:bCs/>
          <w:sz w:val="36"/>
          <w:szCs w:val="36"/>
        </w:rPr>
        <w:t>（</w:t>
      </w:r>
      <w:r w:rsidRPr="008D262D">
        <w:rPr>
          <w:rFonts w:ascii="宋体" w:hAnsi="宋体" w:cs="宋体" w:hint="eastAsia"/>
          <w:b/>
          <w:bCs/>
          <w:sz w:val="36"/>
          <w:szCs w:val="36"/>
        </w:rPr>
        <w:t>组织</w:t>
      </w:r>
      <w:r w:rsidRPr="008D262D">
        <w:rPr>
          <w:rFonts w:ascii="宋体" w:hAnsi="宋体" w:cs="宋体"/>
          <w:b/>
          <w:bCs/>
          <w:sz w:val="36"/>
          <w:szCs w:val="36"/>
        </w:rPr>
        <w:t>）</w:t>
      </w:r>
      <w:r w:rsidRPr="008D262D">
        <w:rPr>
          <w:rFonts w:ascii="宋体" w:hAnsi="宋体" w:cs="宋体" w:hint="eastAsia"/>
          <w:b/>
          <w:bCs/>
          <w:sz w:val="36"/>
          <w:szCs w:val="36"/>
        </w:rPr>
        <w:t>学科竞赛项目申请表</w:t>
      </w:r>
    </w:p>
    <w:p w:rsidR="0010167B" w:rsidRPr="0064585A" w:rsidRDefault="0010167B" w:rsidP="0010167B">
      <w:pPr>
        <w:spacing w:afterLines="50"/>
        <w:rPr>
          <w:rFonts w:ascii="仿宋_GB2312" w:eastAsia="仿宋_GB2312" w:cs="宋体" w:hint="eastAsia"/>
          <w:b/>
          <w:sz w:val="24"/>
          <w:u w:val="single"/>
        </w:rPr>
      </w:pPr>
      <w:r w:rsidRPr="00F71005">
        <w:rPr>
          <w:rFonts w:ascii="仿宋_GB2312" w:eastAsia="仿宋_GB2312" w:cs="宋体" w:hint="eastAsia"/>
          <w:sz w:val="24"/>
        </w:rPr>
        <w:t>申请责任单位</w:t>
      </w:r>
      <w:r w:rsidRPr="00F71005">
        <w:rPr>
          <w:rFonts w:ascii="仿宋_GB2312" w:eastAsia="仿宋_GB2312" w:cs="宋体"/>
          <w:sz w:val="24"/>
        </w:rPr>
        <w:t>：</w:t>
      </w:r>
      <w:r>
        <w:rPr>
          <w:rFonts w:ascii="仿宋_GB2312" w:eastAsia="仿宋_GB2312" w:cs="宋体" w:hint="eastAsia"/>
          <w:sz w:val="24"/>
          <w:u w:val="single"/>
        </w:rPr>
        <w:t xml:space="preserve">                       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56"/>
        <w:gridCol w:w="513"/>
        <w:gridCol w:w="586"/>
        <w:gridCol w:w="1913"/>
        <w:gridCol w:w="612"/>
        <w:gridCol w:w="7"/>
        <w:gridCol w:w="926"/>
        <w:gridCol w:w="12"/>
        <w:gridCol w:w="537"/>
        <w:gridCol w:w="902"/>
        <w:gridCol w:w="559"/>
        <w:gridCol w:w="2265"/>
      </w:tblGrid>
      <w:tr w:rsidR="0010167B" w:rsidTr="00F56707">
        <w:trPr>
          <w:trHeight w:val="439"/>
          <w:jc w:val="center"/>
        </w:trPr>
        <w:tc>
          <w:tcPr>
            <w:tcW w:w="155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Pr="005E2F34" w:rsidRDefault="0010167B" w:rsidP="00F56707">
            <w:pPr>
              <w:jc w:val="center"/>
              <w:rPr>
                <w:rFonts w:ascii="仿宋_GB2312" w:eastAsia="仿宋_GB2312"/>
                <w:sz w:val="24"/>
              </w:rPr>
            </w:pPr>
            <w:r w:rsidRPr="005E2F34">
              <w:rPr>
                <w:rFonts w:ascii="仿宋_GB2312" w:eastAsia="仿宋_GB2312" w:cs="宋体" w:hint="eastAsia"/>
                <w:sz w:val="24"/>
              </w:rPr>
              <w:t>竞赛名称</w:t>
            </w:r>
          </w:p>
        </w:tc>
        <w:tc>
          <w:tcPr>
            <w:tcW w:w="7733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67B" w:rsidRPr="005E2F34" w:rsidRDefault="0010167B" w:rsidP="00F56707">
            <w:pPr>
              <w:rPr>
                <w:rFonts w:ascii="仿宋_GB2312" w:eastAsia="仿宋_GB2312"/>
                <w:sz w:val="24"/>
              </w:rPr>
            </w:pPr>
          </w:p>
        </w:tc>
      </w:tr>
      <w:tr w:rsidR="0010167B" w:rsidTr="00F56707">
        <w:trPr>
          <w:trHeight w:val="466"/>
          <w:jc w:val="center"/>
        </w:trPr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Pr="005E2F34" w:rsidRDefault="0010167B" w:rsidP="00F56707">
            <w:pPr>
              <w:jc w:val="center"/>
              <w:rPr>
                <w:rFonts w:ascii="仿宋_GB2312" w:eastAsia="仿宋_GB2312"/>
                <w:sz w:val="24"/>
              </w:rPr>
            </w:pPr>
            <w:r w:rsidRPr="005E2F34">
              <w:rPr>
                <w:rFonts w:ascii="仿宋_GB2312" w:eastAsia="仿宋_GB2312" w:cs="宋体" w:hint="eastAsia"/>
                <w:sz w:val="24"/>
              </w:rPr>
              <w:t>主办单位</w:t>
            </w:r>
          </w:p>
        </w:tc>
        <w:tc>
          <w:tcPr>
            <w:tcW w:w="3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67B" w:rsidRPr="005E2F34" w:rsidRDefault="0010167B" w:rsidP="00F5670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67B" w:rsidRPr="005E2F34" w:rsidRDefault="0010167B" w:rsidP="00F56707">
            <w:pPr>
              <w:rPr>
                <w:rFonts w:ascii="仿宋_GB2312" w:eastAsia="仿宋_GB2312"/>
                <w:sz w:val="24"/>
              </w:rPr>
            </w:pPr>
            <w:r w:rsidRPr="005E2F34">
              <w:rPr>
                <w:rFonts w:ascii="仿宋_GB2312" w:eastAsia="仿宋_GB2312" w:hAnsi="宋体" w:hint="eastAsia"/>
                <w:sz w:val="24"/>
              </w:rPr>
              <w:t>承办单位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67B" w:rsidRPr="005E2F34" w:rsidRDefault="0010167B" w:rsidP="00F56707">
            <w:pPr>
              <w:rPr>
                <w:rFonts w:ascii="仿宋_GB2312" w:eastAsia="仿宋_GB2312"/>
                <w:sz w:val="24"/>
              </w:rPr>
            </w:pPr>
          </w:p>
        </w:tc>
      </w:tr>
      <w:tr w:rsidR="0010167B" w:rsidTr="00F56707">
        <w:trPr>
          <w:trHeight w:val="439"/>
          <w:jc w:val="center"/>
        </w:trPr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Pr="005E2F34" w:rsidRDefault="0010167B" w:rsidP="00F56707">
            <w:pPr>
              <w:jc w:val="center"/>
              <w:rPr>
                <w:rFonts w:ascii="仿宋_GB2312" w:eastAsia="仿宋_GB2312"/>
                <w:sz w:val="24"/>
              </w:rPr>
            </w:pPr>
            <w:r w:rsidRPr="005E2F34">
              <w:rPr>
                <w:rFonts w:ascii="仿宋_GB2312" w:eastAsia="仿宋_GB2312" w:hint="eastAsia"/>
                <w:sz w:val="24"/>
              </w:rPr>
              <w:t>竞赛时间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Pr="005E2F34" w:rsidRDefault="0010167B" w:rsidP="00F5670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Pr="005E2F34" w:rsidRDefault="0010167B" w:rsidP="00F56707">
            <w:pPr>
              <w:jc w:val="center"/>
              <w:rPr>
                <w:rFonts w:ascii="仿宋_GB2312" w:eastAsia="仿宋_GB2312"/>
                <w:sz w:val="24"/>
              </w:rPr>
            </w:pPr>
            <w:r w:rsidRPr="005E2F34">
              <w:rPr>
                <w:rFonts w:ascii="仿宋_GB2312" w:eastAsia="仿宋_GB2312" w:hint="eastAsia"/>
                <w:sz w:val="24"/>
              </w:rPr>
              <w:t>竞赛方式</w:t>
            </w:r>
          </w:p>
        </w:tc>
        <w:tc>
          <w:tcPr>
            <w:tcW w:w="3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67B" w:rsidRPr="005E2F34" w:rsidRDefault="0010167B" w:rsidP="00F56707">
            <w:pPr>
              <w:rPr>
                <w:rFonts w:ascii="仿宋_GB2312" w:eastAsia="仿宋_GB2312"/>
                <w:sz w:val="24"/>
              </w:rPr>
            </w:pPr>
            <w:r w:rsidRPr="005E2F34">
              <w:rPr>
                <w:rFonts w:ascii="仿宋_GB2312" w:eastAsia="仿宋_GB2312" w:hAnsi="宋体" w:cs="宋体" w:hint="eastAsia"/>
                <w:bCs/>
                <w:sz w:val="24"/>
              </w:rPr>
              <w:t>□团体    □个人</w:t>
            </w:r>
          </w:p>
        </w:tc>
      </w:tr>
      <w:tr w:rsidR="0010167B" w:rsidTr="00F56707">
        <w:trPr>
          <w:trHeight w:val="439"/>
          <w:jc w:val="center"/>
        </w:trPr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Pr="005E2F34" w:rsidRDefault="0010167B" w:rsidP="00F56707">
            <w:pPr>
              <w:jc w:val="center"/>
              <w:rPr>
                <w:rFonts w:ascii="仿宋_GB2312" w:eastAsia="仿宋_GB2312"/>
                <w:sz w:val="24"/>
              </w:rPr>
            </w:pPr>
            <w:r w:rsidRPr="005E2F34">
              <w:rPr>
                <w:rFonts w:ascii="仿宋_GB2312" w:eastAsia="仿宋_GB2312" w:hint="eastAsia"/>
                <w:sz w:val="24"/>
              </w:rPr>
              <w:t>参赛者范围</w:t>
            </w:r>
          </w:p>
        </w:tc>
        <w:tc>
          <w:tcPr>
            <w:tcW w:w="3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67B" w:rsidRPr="005E2F34" w:rsidRDefault="0010167B" w:rsidP="0010167B">
            <w:pPr>
              <w:ind w:leftChars="541" w:left="1190" w:firstLineChars="500" w:firstLine="1200"/>
              <w:jc w:val="center"/>
              <w:rPr>
                <w:rFonts w:ascii="仿宋_GB2312" w:eastAsia="仿宋_GB2312"/>
                <w:b/>
                <w:bCs/>
                <w:kern w:val="44"/>
                <w:sz w:val="24"/>
              </w:rPr>
            </w:pP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67B" w:rsidRPr="005E2F34" w:rsidRDefault="0010167B" w:rsidP="00F5670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E2F34">
              <w:rPr>
                <w:rFonts w:ascii="仿宋_GB2312" w:eastAsia="仿宋_GB2312" w:hint="eastAsia"/>
                <w:sz w:val="24"/>
              </w:rPr>
              <w:t>组队</w:t>
            </w:r>
            <w:r w:rsidRPr="005E2F34">
              <w:rPr>
                <w:rFonts w:ascii="仿宋_GB2312" w:eastAsia="仿宋_GB2312"/>
                <w:sz w:val="24"/>
              </w:rPr>
              <w:t>数量及人数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67B" w:rsidRPr="005E2F34" w:rsidRDefault="0010167B" w:rsidP="00F56707">
            <w:pPr>
              <w:rPr>
                <w:rFonts w:ascii="仿宋_GB2312" w:eastAsia="仿宋_GB2312"/>
                <w:sz w:val="24"/>
              </w:rPr>
            </w:pPr>
          </w:p>
        </w:tc>
      </w:tr>
      <w:tr w:rsidR="0010167B" w:rsidTr="00F56707">
        <w:trPr>
          <w:trHeight w:val="439"/>
          <w:jc w:val="center"/>
        </w:trPr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Pr="005E2F34" w:rsidRDefault="0010167B" w:rsidP="00F56707">
            <w:pPr>
              <w:jc w:val="center"/>
              <w:rPr>
                <w:rFonts w:ascii="仿宋_GB2312" w:eastAsia="仿宋_GB2312"/>
                <w:sz w:val="24"/>
              </w:rPr>
            </w:pPr>
            <w:r w:rsidRPr="005E2F34">
              <w:rPr>
                <w:rFonts w:ascii="仿宋_GB2312" w:eastAsia="仿宋_GB2312" w:hAnsi="宋体" w:hint="eastAsia"/>
                <w:sz w:val="24"/>
              </w:rPr>
              <w:t>竞赛负责人</w:t>
            </w:r>
          </w:p>
        </w:tc>
        <w:tc>
          <w:tcPr>
            <w:tcW w:w="2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67B" w:rsidRPr="005E2F34" w:rsidRDefault="0010167B" w:rsidP="00F5670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67B" w:rsidRPr="005E2F34" w:rsidRDefault="0010167B" w:rsidP="00F5670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E2F34"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37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67B" w:rsidRPr="005E2F34" w:rsidRDefault="0010167B" w:rsidP="00F56707">
            <w:pPr>
              <w:rPr>
                <w:rFonts w:ascii="仿宋_GB2312" w:eastAsia="仿宋_GB2312"/>
                <w:sz w:val="24"/>
              </w:rPr>
            </w:pPr>
          </w:p>
        </w:tc>
      </w:tr>
      <w:tr w:rsidR="0010167B" w:rsidTr="00F56707">
        <w:trPr>
          <w:cantSplit/>
          <w:trHeight w:val="1915"/>
          <w:jc w:val="center"/>
        </w:trPr>
        <w:tc>
          <w:tcPr>
            <w:tcW w:w="969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0167B" w:rsidRPr="005E2F34" w:rsidRDefault="0010167B" w:rsidP="00F56707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E2F34">
              <w:rPr>
                <w:rFonts w:ascii="仿宋_GB2312" w:eastAsia="仿宋_GB2312" w:hAnsi="宋体" w:cs="宋体" w:hint="eastAsia"/>
                <w:sz w:val="24"/>
              </w:rPr>
              <w:t>竞赛主要内容及组织</w:t>
            </w:r>
            <w:r w:rsidRPr="005E2F34">
              <w:rPr>
                <w:rFonts w:ascii="仿宋_GB2312" w:eastAsia="仿宋_GB2312" w:hAnsi="宋体" w:cs="宋体"/>
                <w:sz w:val="24"/>
              </w:rPr>
              <w:t>方式</w:t>
            </w:r>
          </w:p>
        </w:tc>
        <w:tc>
          <w:tcPr>
            <w:tcW w:w="8319" w:type="dxa"/>
            <w:gridSpan w:val="10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0167B" w:rsidRPr="006C3E90" w:rsidRDefault="0010167B" w:rsidP="00F5670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0167B" w:rsidRPr="005E2F34" w:rsidRDefault="0010167B" w:rsidP="00F56707">
            <w:pPr>
              <w:spacing w:line="360" w:lineRule="auto"/>
              <w:ind w:firstLineChars="2800" w:firstLine="6720"/>
              <w:rPr>
                <w:rFonts w:ascii="仿宋_GB2312" w:eastAsia="仿宋_GB2312"/>
                <w:sz w:val="24"/>
              </w:rPr>
            </w:pPr>
          </w:p>
        </w:tc>
      </w:tr>
      <w:tr w:rsidR="0010167B" w:rsidTr="00F56707">
        <w:trPr>
          <w:cantSplit/>
          <w:trHeight w:val="340"/>
          <w:jc w:val="center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  <w:r w:rsidRPr="0047351C">
              <w:rPr>
                <w:rFonts w:ascii="仿宋_GB2312" w:eastAsia="仿宋_GB2312" w:hint="eastAsia"/>
                <w:sz w:val="24"/>
              </w:rPr>
              <w:t>经费预算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67B" w:rsidRDefault="0010167B" w:rsidP="0010167B">
            <w:pPr>
              <w:spacing w:line="0" w:lineRule="atLeast"/>
              <w:ind w:leftChars="-27" w:left="-59" w:rightChars="-32" w:right="-70"/>
              <w:jc w:val="center"/>
              <w:rPr>
                <w:rFonts w:ascii="仿宋_GB2312" w:eastAsia="仿宋_GB2312"/>
              </w:rPr>
            </w:pPr>
            <w:r w:rsidRPr="0047351C">
              <w:rPr>
                <w:rFonts w:ascii="仿宋_GB2312" w:eastAsia="仿宋_GB2312" w:hint="eastAsia"/>
                <w:w w:val="80"/>
                <w:sz w:val="24"/>
              </w:rPr>
              <w:t>序号</w:t>
            </w:r>
          </w:p>
        </w:tc>
        <w:tc>
          <w:tcPr>
            <w:tcW w:w="24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7B" w:rsidRPr="0047351C" w:rsidRDefault="0010167B" w:rsidP="00F56707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47351C">
              <w:rPr>
                <w:rFonts w:ascii="仿宋_GB2312" w:eastAsia="仿宋_GB2312" w:hint="eastAsia"/>
                <w:sz w:val="24"/>
              </w:rPr>
              <w:t>预算项目</w:t>
            </w:r>
          </w:p>
        </w:tc>
        <w:tc>
          <w:tcPr>
            <w:tcW w:w="15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7B" w:rsidRPr="0047351C" w:rsidRDefault="0010167B" w:rsidP="00F56707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47351C">
              <w:rPr>
                <w:rFonts w:ascii="仿宋_GB2312" w:eastAsia="仿宋_GB2312" w:hint="eastAsia"/>
                <w:sz w:val="24"/>
              </w:rPr>
              <w:t>预算经费</w:t>
            </w:r>
          </w:p>
        </w:tc>
        <w:tc>
          <w:tcPr>
            <w:tcW w:w="427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67B" w:rsidRPr="0047351C" w:rsidRDefault="0010167B" w:rsidP="00F56707">
            <w:pPr>
              <w:spacing w:line="0" w:lineRule="atLeast"/>
              <w:jc w:val="center"/>
              <w:rPr>
                <w:rFonts w:ascii="仿宋_GB2312" w:eastAsia="仿宋_GB2312" w:hint="eastAsia"/>
                <w:w w:val="80"/>
                <w:sz w:val="24"/>
              </w:rPr>
            </w:pPr>
            <w:r w:rsidRPr="0047351C">
              <w:rPr>
                <w:rFonts w:ascii="仿宋_GB2312" w:eastAsia="仿宋_GB2312" w:hint="eastAsia"/>
                <w:w w:val="80"/>
                <w:sz w:val="24"/>
              </w:rPr>
              <w:t>计算根据及理由(可另附页)</w:t>
            </w:r>
          </w:p>
        </w:tc>
      </w:tr>
      <w:tr w:rsidR="0010167B" w:rsidTr="00F56707">
        <w:trPr>
          <w:cantSplit/>
          <w:trHeight w:val="340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spacing w:line="0" w:lineRule="atLeas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7B" w:rsidRDefault="0010167B" w:rsidP="00F56707">
            <w:pPr>
              <w:spacing w:line="0" w:lineRule="atLeast"/>
              <w:ind w:firstLineChars="2800" w:firstLine="6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7B" w:rsidRDefault="0010167B" w:rsidP="00F56707">
            <w:pPr>
              <w:spacing w:line="0" w:lineRule="atLeast"/>
              <w:ind w:firstLineChars="2800" w:firstLine="6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67B" w:rsidRDefault="0010167B" w:rsidP="00F56707">
            <w:pPr>
              <w:spacing w:line="0" w:lineRule="atLeast"/>
              <w:ind w:firstLineChars="2800" w:firstLine="6160"/>
              <w:jc w:val="center"/>
              <w:rPr>
                <w:rFonts w:ascii="仿宋_GB2312" w:eastAsia="仿宋_GB2312"/>
              </w:rPr>
            </w:pPr>
          </w:p>
        </w:tc>
      </w:tr>
      <w:tr w:rsidR="0010167B" w:rsidTr="00F56707">
        <w:trPr>
          <w:cantSplit/>
          <w:trHeight w:val="340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spacing w:line="0" w:lineRule="atLeas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7B" w:rsidRDefault="0010167B" w:rsidP="00F56707">
            <w:pPr>
              <w:spacing w:line="0" w:lineRule="atLeast"/>
              <w:ind w:firstLineChars="2800" w:firstLine="6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7B" w:rsidRDefault="0010167B" w:rsidP="00F56707">
            <w:pPr>
              <w:spacing w:line="0" w:lineRule="atLeast"/>
              <w:ind w:firstLineChars="2800" w:firstLine="6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67B" w:rsidRDefault="0010167B" w:rsidP="00F56707">
            <w:pPr>
              <w:spacing w:line="0" w:lineRule="atLeast"/>
              <w:ind w:firstLineChars="2800" w:firstLine="6160"/>
              <w:jc w:val="center"/>
              <w:rPr>
                <w:rFonts w:ascii="仿宋_GB2312" w:eastAsia="仿宋_GB2312"/>
              </w:rPr>
            </w:pPr>
          </w:p>
        </w:tc>
      </w:tr>
      <w:tr w:rsidR="0010167B" w:rsidTr="00F56707">
        <w:trPr>
          <w:cantSplit/>
          <w:trHeight w:val="340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spacing w:line="0" w:lineRule="atLeas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7B" w:rsidRDefault="0010167B" w:rsidP="00F56707">
            <w:pPr>
              <w:spacing w:line="0" w:lineRule="atLeast"/>
              <w:ind w:firstLineChars="2800" w:firstLine="6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7B" w:rsidRDefault="0010167B" w:rsidP="00F56707">
            <w:pPr>
              <w:spacing w:line="0" w:lineRule="atLeast"/>
              <w:ind w:firstLineChars="2800" w:firstLine="6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67B" w:rsidRDefault="0010167B" w:rsidP="00F56707">
            <w:pPr>
              <w:spacing w:line="0" w:lineRule="atLeast"/>
              <w:ind w:firstLineChars="2800" w:firstLine="6160"/>
              <w:jc w:val="center"/>
              <w:rPr>
                <w:rFonts w:ascii="仿宋_GB2312" w:eastAsia="仿宋_GB2312"/>
              </w:rPr>
            </w:pPr>
          </w:p>
        </w:tc>
      </w:tr>
      <w:tr w:rsidR="0010167B" w:rsidTr="00F56707">
        <w:trPr>
          <w:cantSplit/>
          <w:trHeight w:val="340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spacing w:line="0" w:lineRule="atLeas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7B" w:rsidRDefault="0010167B" w:rsidP="00F56707">
            <w:pPr>
              <w:spacing w:line="0" w:lineRule="atLeast"/>
              <w:ind w:firstLineChars="2800" w:firstLine="6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7B" w:rsidRDefault="0010167B" w:rsidP="00F56707">
            <w:pPr>
              <w:spacing w:line="0" w:lineRule="atLeast"/>
              <w:ind w:firstLineChars="2800" w:firstLine="6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67B" w:rsidRDefault="0010167B" w:rsidP="00F56707">
            <w:pPr>
              <w:spacing w:line="0" w:lineRule="atLeast"/>
              <w:ind w:firstLineChars="2800" w:firstLine="6160"/>
              <w:jc w:val="center"/>
              <w:rPr>
                <w:rFonts w:ascii="仿宋_GB2312" w:eastAsia="仿宋_GB2312"/>
              </w:rPr>
            </w:pPr>
          </w:p>
        </w:tc>
      </w:tr>
      <w:tr w:rsidR="0010167B" w:rsidTr="00F56707">
        <w:trPr>
          <w:cantSplit/>
          <w:trHeight w:val="340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spacing w:line="0" w:lineRule="atLeas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7B" w:rsidRDefault="0010167B" w:rsidP="00F56707">
            <w:pPr>
              <w:spacing w:line="0" w:lineRule="atLeast"/>
              <w:ind w:firstLineChars="2800" w:firstLine="6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67B" w:rsidRDefault="0010167B" w:rsidP="00F56707">
            <w:pPr>
              <w:spacing w:line="0" w:lineRule="atLeast"/>
              <w:ind w:firstLineChars="2800" w:firstLine="616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67B" w:rsidRDefault="0010167B" w:rsidP="00F56707">
            <w:pPr>
              <w:spacing w:line="0" w:lineRule="atLeast"/>
              <w:ind w:firstLineChars="2800" w:firstLine="6160"/>
              <w:jc w:val="center"/>
              <w:rPr>
                <w:rFonts w:ascii="仿宋_GB2312" w:eastAsia="仿宋_GB2312"/>
              </w:rPr>
            </w:pPr>
          </w:p>
        </w:tc>
      </w:tr>
      <w:tr w:rsidR="0010167B" w:rsidTr="00F56707">
        <w:trPr>
          <w:cantSplit/>
          <w:trHeight w:val="340"/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67B" w:rsidRDefault="0010167B" w:rsidP="0010167B">
            <w:pPr>
              <w:spacing w:line="0" w:lineRule="atLeast"/>
              <w:ind w:leftChars="-33" w:left="-5" w:hangingChars="31" w:hanging="68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582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67B" w:rsidRDefault="0010167B" w:rsidP="00F56707">
            <w:pPr>
              <w:spacing w:line="0" w:lineRule="atLeast"/>
              <w:ind w:firstLineChars="2800" w:firstLine="6160"/>
              <w:jc w:val="center"/>
              <w:rPr>
                <w:rFonts w:ascii="仿宋_GB2312" w:eastAsia="仿宋_GB2312"/>
              </w:rPr>
            </w:pPr>
          </w:p>
        </w:tc>
      </w:tr>
      <w:tr w:rsidR="0010167B" w:rsidTr="00F56707">
        <w:trPr>
          <w:cantSplit/>
          <w:trHeight w:val="1633"/>
          <w:jc w:val="center"/>
        </w:trPr>
        <w:tc>
          <w:tcPr>
            <w:tcW w:w="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组织实施</w:t>
            </w:r>
            <w:r>
              <w:rPr>
                <w:rFonts w:ascii="仿宋_GB2312" w:eastAsia="仿宋_GB2312"/>
                <w:sz w:val="24"/>
              </w:rPr>
              <w:t>单位</w:t>
            </w:r>
            <w:r w:rsidRPr="0047351C">
              <w:rPr>
                <w:rFonts w:ascii="仿宋_GB2312" w:eastAsia="仿宋_GB2312" w:hint="eastAsia"/>
                <w:sz w:val="24"/>
              </w:rPr>
              <w:t>意  见</w:t>
            </w:r>
          </w:p>
        </w:tc>
        <w:tc>
          <w:tcPr>
            <w:tcW w:w="83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167B" w:rsidRPr="0047351C" w:rsidRDefault="0010167B" w:rsidP="0010167B">
            <w:pPr>
              <w:spacing w:line="420" w:lineRule="exact"/>
              <w:ind w:leftChars="64" w:left="141" w:firstLineChars="118" w:firstLine="283"/>
              <w:rPr>
                <w:rFonts w:ascii="仿宋_GB2312" w:eastAsia="仿宋_GB2312" w:hint="eastAsia"/>
                <w:sz w:val="24"/>
              </w:rPr>
            </w:pPr>
            <w:r w:rsidRPr="0047351C">
              <w:rPr>
                <w:rFonts w:ascii="仿宋_GB2312" w:eastAsia="仿宋_GB2312" w:hint="eastAsia"/>
                <w:sz w:val="24"/>
              </w:rPr>
              <w:t>同意</w:t>
            </w:r>
            <w:r>
              <w:rPr>
                <w:rFonts w:ascii="仿宋_GB2312" w:eastAsia="仿宋_GB2312" w:hint="eastAsia"/>
                <w:sz w:val="24"/>
              </w:rPr>
              <w:t>作为该项</w:t>
            </w:r>
            <w:r>
              <w:rPr>
                <w:rFonts w:ascii="仿宋_GB2312" w:eastAsia="仿宋_GB2312"/>
                <w:sz w:val="24"/>
              </w:rPr>
              <w:t>学科竞赛的组织实施单位</w:t>
            </w:r>
            <w:r>
              <w:rPr>
                <w:rFonts w:ascii="仿宋_GB2312" w:eastAsia="仿宋_GB2312" w:hint="eastAsia"/>
                <w:sz w:val="24"/>
              </w:rPr>
              <w:t>，做好竞赛</w:t>
            </w:r>
            <w:r>
              <w:rPr>
                <w:rFonts w:ascii="仿宋_GB2312" w:eastAsia="仿宋_GB2312"/>
                <w:sz w:val="24"/>
              </w:rPr>
              <w:t>承办工作</w:t>
            </w:r>
            <w:r>
              <w:rPr>
                <w:rFonts w:ascii="仿宋_GB2312" w:eastAsia="仿宋_GB2312" w:hint="eastAsia"/>
                <w:sz w:val="24"/>
              </w:rPr>
              <w:t>。自筹学科</w:t>
            </w:r>
            <w:r w:rsidRPr="0047351C">
              <w:rPr>
                <w:rFonts w:ascii="仿宋_GB2312" w:eastAsia="仿宋_GB2312" w:hint="eastAsia"/>
                <w:sz w:val="24"/>
              </w:rPr>
              <w:t>竞赛经费</w:t>
            </w:r>
            <w:r w:rsidRPr="007107E1">
              <w:rPr>
                <w:rFonts w:ascii="仿宋_GB2312" w:eastAsia="仿宋_GB2312" w:hint="eastAsia"/>
                <w:sz w:val="24"/>
                <w:u w:val="single"/>
              </w:rPr>
              <w:t xml:space="preserve">           </w:t>
            </w:r>
            <w:r w:rsidRPr="0047351C">
              <w:rPr>
                <w:rFonts w:ascii="仿宋_GB2312" w:eastAsia="仿宋_GB2312" w:hint="eastAsia"/>
                <w:sz w:val="24"/>
              </w:rPr>
              <w:t>元整（大写：</w:t>
            </w:r>
            <w:r w:rsidRPr="007107E1"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  <w:r w:rsidRPr="007107E1"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 w:rsidRPr="007107E1"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47351C">
              <w:rPr>
                <w:rFonts w:ascii="仿宋_GB2312" w:eastAsia="仿宋_GB2312" w:hint="eastAsia"/>
                <w:sz w:val="24"/>
              </w:rPr>
              <w:t>元）。</w:t>
            </w:r>
          </w:p>
          <w:p w:rsidR="0010167B" w:rsidRDefault="0010167B" w:rsidP="00F56707">
            <w:pPr>
              <w:spacing w:line="420" w:lineRule="exact"/>
              <w:ind w:firstLineChars="1100" w:firstLine="26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 w:rsidRPr="0047351C"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  <w:r w:rsidRPr="0047351C">
              <w:rPr>
                <w:rFonts w:ascii="仿宋_GB2312" w:eastAsia="仿宋_GB2312" w:hint="eastAsia"/>
                <w:sz w:val="24"/>
              </w:rPr>
              <w:t>（公章）</w:t>
            </w:r>
          </w:p>
          <w:p w:rsidR="0010167B" w:rsidRDefault="0010167B" w:rsidP="0010167B">
            <w:pPr>
              <w:spacing w:line="420" w:lineRule="exact"/>
              <w:ind w:leftChars="396" w:left="871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  <w:r>
              <w:rPr>
                <w:rFonts w:ascii="仿宋_GB2312" w:eastAsia="仿宋_GB2312"/>
                <w:sz w:val="24"/>
              </w:rPr>
              <w:t>主管领导签字：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  <w:r w:rsidRPr="0047351C">
              <w:rPr>
                <w:rFonts w:ascii="仿宋_GB2312" w:eastAsia="仿宋_GB2312" w:hint="eastAsia"/>
                <w:sz w:val="24"/>
              </w:rPr>
              <w:t xml:space="preserve">   年     月     日</w:t>
            </w:r>
          </w:p>
        </w:tc>
      </w:tr>
      <w:tr w:rsidR="0010167B" w:rsidTr="00F56707">
        <w:trPr>
          <w:cantSplit/>
          <w:trHeight w:val="1773"/>
          <w:jc w:val="center"/>
        </w:trPr>
        <w:tc>
          <w:tcPr>
            <w:tcW w:w="96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教务</w:t>
            </w:r>
            <w:r w:rsidRPr="0047351C">
              <w:rPr>
                <w:rFonts w:ascii="仿宋_GB2312" w:eastAsia="仿宋_GB2312" w:hint="eastAsia"/>
                <w:sz w:val="24"/>
              </w:rPr>
              <w:t>处</w:t>
            </w:r>
          </w:p>
          <w:p w:rsidR="0010167B" w:rsidRDefault="0010167B" w:rsidP="00F56707">
            <w:pPr>
              <w:jc w:val="center"/>
              <w:rPr>
                <w:rFonts w:ascii="仿宋_GB2312" w:eastAsia="仿宋_GB2312" w:cs="宋体" w:hint="eastAsia"/>
              </w:rPr>
            </w:pPr>
            <w:r w:rsidRPr="0047351C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319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0167B" w:rsidRDefault="0010167B" w:rsidP="00F56707">
            <w:pPr>
              <w:spacing w:line="4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依据《</w:t>
            </w:r>
            <w:r w:rsidRPr="00333847">
              <w:rPr>
                <w:rFonts w:ascii="仿宋_GB2312" w:eastAsia="仿宋_GB2312" w:hint="eastAsia"/>
                <w:sz w:val="24"/>
              </w:rPr>
              <w:t>石河子大学本科生学科竞赛组织管理办法</w:t>
            </w:r>
            <w:r>
              <w:rPr>
                <w:rFonts w:ascii="仿宋_GB2312" w:eastAsia="仿宋_GB2312" w:hint="eastAsia"/>
                <w:sz w:val="24"/>
              </w:rPr>
              <w:t>》，</w:t>
            </w:r>
            <w:r w:rsidRPr="0047351C">
              <w:rPr>
                <w:rFonts w:ascii="仿宋_GB2312" w:eastAsia="仿宋_GB2312" w:hint="eastAsia"/>
                <w:sz w:val="24"/>
              </w:rPr>
              <w:t>经审核同意</w:t>
            </w:r>
            <w:r>
              <w:rPr>
                <w:rFonts w:ascii="仿宋_GB2312" w:eastAsia="仿宋_GB2312" w:hint="eastAsia"/>
                <w:sz w:val="24"/>
              </w:rPr>
              <w:t>举办或</w:t>
            </w:r>
            <w:r>
              <w:rPr>
                <w:rFonts w:ascii="仿宋_GB2312" w:eastAsia="仿宋_GB2312"/>
                <w:sz w:val="24"/>
              </w:rPr>
              <w:t>参加</w:t>
            </w:r>
            <w:r>
              <w:rPr>
                <w:rFonts w:ascii="仿宋_GB2312" w:eastAsia="仿宋_GB2312" w:hint="eastAsia"/>
                <w:sz w:val="24"/>
              </w:rPr>
              <w:t>该项</w:t>
            </w:r>
            <w:r w:rsidRPr="005E2F34">
              <w:rPr>
                <w:rFonts w:ascii="仿宋_GB2312" w:eastAsia="仿宋_GB2312" w:hint="eastAsia"/>
                <w:sz w:val="24"/>
              </w:rPr>
              <w:t>学科竞赛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10167B" w:rsidRDefault="0010167B" w:rsidP="00F56707">
            <w:pPr>
              <w:spacing w:line="4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□由</w:t>
            </w:r>
            <w:r>
              <w:rPr>
                <w:rFonts w:ascii="仿宋_GB2312" w:eastAsia="仿宋_GB2312" w:cs="宋体" w:hint="eastAsia"/>
                <w:sz w:val="24"/>
              </w:rPr>
              <w:t>组织实施</w:t>
            </w:r>
            <w:r w:rsidRPr="00F71005">
              <w:rPr>
                <w:rFonts w:ascii="仿宋_GB2312" w:eastAsia="仿宋_GB2312" w:cs="宋体" w:hint="eastAsia"/>
                <w:sz w:val="24"/>
              </w:rPr>
              <w:t>单位</w:t>
            </w:r>
            <w:r>
              <w:rPr>
                <w:rFonts w:ascii="仿宋_GB2312" w:eastAsia="仿宋_GB2312" w:cs="宋体" w:hint="eastAsia"/>
                <w:sz w:val="24"/>
              </w:rPr>
              <w:t>自筹经费</w:t>
            </w:r>
            <w:r>
              <w:rPr>
                <w:rFonts w:ascii="仿宋_GB2312" w:eastAsia="仿宋_GB2312" w:hint="eastAsia"/>
                <w:sz w:val="24"/>
              </w:rPr>
              <w:t>举办或参赛。</w:t>
            </w:r>
          </w:p>
          <w:p w:rsidR="0010167B" w:rsidRDefault="0010167B" w:rsidP="00F56707">
            <w:pPr>
              <w:spacing w:line="4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Pr="0047351C">
              <w:rPr>
                <w:rFonts w:ascii="仿宋_GB2312" w:eastAsia="仿宋_GB2312" w:hint="eastAsia"/>
                <w:sz w:val="24"/>
              </w:rPr>
              <w:t>支持</w:t>
            </w:r>
            <w:r>
              <w:rPr>
                <w:rFonts w:ascii="仿宋_GB2312" w:eastAsia="仿宋_GB2312" w:hint="eastAsia"/>
                <w:sz w:val="24"/>
              </w:rPr>
              <w:t>部分或全部经费，范围包括：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7107E1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         </w:t>
            </w:r>
            <w:r w:rsidRPr="007107E1">
              <w:rPr>
                <w:rFonts w:ascii="仿宋_GB2312" w:eastAsia="仿宋_GB2312" w:hint="eastAsia"/>
                <w:sz w:val="24"/>
              </w:rPr>
              <w:t>，</w:t>
            </w:r>
          </w:p>
          <w:p w:rsidR="0010167B" w:rsidRPr="0047351C" w:rsidRDefault="0010167B" w:rsidP="00F56707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合计</w:t>
            </w:r>
            <w:r w:rsidRPr="007107E1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</w:t>
            </w:r>
            <w:r w:rsidRPr="007107E1"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 w:rsidRPr="0047351C">
              <w:rPr>
                <w:rFonts w:ascii="仿宋_GB2312" w:eastAsia="仿宋_GB2312" w:hint="eastAsia"/>
                <w:sz w:val="24"/>
              </w:rPr>
              <w:t>元整（大写：</w:t>
            </w:r>
            <w:r w:rsidRPr="007107E1"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 w:rsidRPr="007107E1"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 w:rsidRPr="0047351C">
              <w:rPr>
                <w:rFonts w:ascii="仿宋_GB2312" w:eastAsia="仿宋_GB2312" w:hint="eastAsia"/>
                <w:sz w:val="24"/>
              </w:rPr>
              <w:t>元）。</w:t>
            </w:r>
          </w:p>
          <w:p w:rsidR="0010167B" w:rsidRPr="0047351C" w:rsidRDefault="0010167B" w:rsidP="00F56707">
            <w:pPr>
              <w:spacing w:line="420" w:lineRule="exact"/>
              <w:ind w:firstLineChars="2250" w:firstLine="5400"/>
              <w:rPr>
                <w:rFonts w:ascii="仿宋_GB2312" w:eastAsia="仿宋_GB2312" w:hint="eastAsia"/>
                <w:sz w:val="24"/>
              </w:rPr>
            </w:pPr>
            <w:r w:rsidRPr="0047351C">
              <w:rPr>
                <w:rFonts w:ascii="仿宋_GB2312" w:eastAsia="仿宋_GB2312" w:hint="eastAsia"/>
                <w:sz w:val="24"/>
              </w:rPr>
              <w:t>（公章）</w:t>
            </w:r>
          </w:p>
          <w:p w:rsidR="0010167B" w:rsidRDefault="0010167B" w:rsidP="00F56707">
            <w:pPr>
              <w:spacing w:line="420" w:lineRule="exact"/>
              <w:ind w:firstLineChars="800" w:firstLine="1920"/>
              <w:rPr>
                <w:rFonts w:ascii="仿宋_GB2312" w:eastAsia="仿宋_GB2312" w:cs="宋体" w:hint="eastAsia"/>
              </w:rPr>
            </w:pPr>
            <w:r w:rsidRPr="0047351C">
              <w:rPr>
                <w:rFonts w:ascii="仿宋_GB2312" w:eastAsia="仿宋_GB2312" w:hint="eastAsia"/>
                <w:sz w:val="24"/>
              </w:rPr>
              <w:t>负责人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47351C">
              <w:rPr>
                <w:rFonts w:ascii="仿宋_GB2312" w:eastAsia="仿宋_GB2312" w:hint="eastAsia"/>
                <w:sz w:val="24"/>
              </w:rPr>
              <w:t xml:space="preserve">         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 w:rsidRPr="0047351C">
              <w:rPr>
                <w:rFonts w:ascii="仿宋_GB2312" w:eastAsia="仿宋_GB2312" w:hint="eastAsia"/>
                <w:sz w:val="24"/>
              </w:rPr>
              <w:t xml:space="preserve">  年     月     日</w:t>
            </w:r>
          </w:p>
        </w:tc>
      </w:tr>
    </w:tbl>
    <w:p w:rsidR="0010167B" w:rsidRPr="008C7BD5" w:rsidRDefault="0010167B" w:rsidP="0010167B">
      <w:pPr>
        <w:ind w:firstLineChars="177" w:firstLine="425"/>
        <w:rPr>
          <w:rFonts w:ascii="仿宋_GB2312" w:eastAsia="仿宋_GB2312" w:hAnsi="华文仿宋" w:hint="eastAsia"/>
          <w:sz w:val="24"/>
        </w:rPr>
      </w:pPr>
      <w:r w:rsidRPr="008C7BD5">
        <w:rPr>
          <w:rFonts w:ascii="仿宋_GB2312" w:eastAsia="仿宋_GB2312" w:hAnsi="华文仿宋" w:hint="eastAsia"/>
          <w:sz w:val="24"/>
        </w:rPr>
        <w:t>注：申请</w:t>
      </w:r>
      <w:r>
        <w:rPr>
          <w:rFonts w:ascii="仿宋_GB2312" w:eastAsia="仿宋_GB2312" w:hAnsi="华文仿宋" w:hint="eastAsia"/>
          <w:sz w:val="24"/>
        </w:rPr>
        <w:t>表</w:t>
      </w:r>
      <w:r w:rsidRPr="008C7BD5">
        <w:rPr>
          <w:rFonts w:ascii="仿宋_GB2312" w:eastAsia="仿宋_GB2312" w:hAnsi="华文仿宋" w:hint="eastAsia"/>
          <w:sz w:val="24"/>
        </w:rPr>
        <w:t>须附</w:t>
      </w:r>
      <w:r>
        <w:rPr>
          <w:rFonts w:ascii="仿宋_GB2312" w:eastAsia="仿宋_GB2312" w:hint="eastAsia"/>
          <w:sz w:val="24"/>
        </w:rPr>
        <w:t>组织实施</w:t>
      </w:r>
      <w:r>
        <w:rPr>
          <w:rFonts w:ascii="仿宋_GB2312" w:eastAsia="仿宋_GB2312"/>
          <w:sz w:val="24"/>
        </w:rPr>
        <w:t>单位</w:t>
      </w:r>
      <w:r w:rsidRPr="008C7BD5">
        <w:rPr>
          <w:rFonts w:ascii="仿宋_GB2312" w:eastAsia="仿宋_GB2312" w:hAnsi="华文仿宋" w:hint="eastAsia"/>
          <w:sz w:val="24"/>
        </w:rPr>
        <w:t>纸质版学科竞赛组织实施计划或方案。</w:t>
      </w:r>
      <w:r>
        <w:rPr>
          <w:rFonts w:ascii="仿宋_GB2312" w:eastAsia="仿宋_GB2312" w:hAnsi="华文仿宋" w:hint="eastAsia"/>
          <w:sz w:val="24"/>
        </w:rPr>
        <w:t>申请材料一式两份，由教务处、组织实施单位分别留存。</w:t>
      </w:r>
    </w:p>
    <w:p w:rsidR="0010167B" w:rsidRDefault="0010167B" w:rsidP="0010167B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附件2</w:t>
      </w:r>
    </w:p>
    <w:p w:rsidR="0010167B" w:rsidRDefault="0010167B" w:rsidP="0010167B">
      <w:pPr>
        <w:ind w:leftChars="-257" w:left="-565" w:firstLineChars="100" w:firstLine="440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本科生学科竞赛学分申请表</w:t>
      </w:r>
    </w:p>
    <w:tbl>
      <w:tblPr>
        <w:tblW w:w="92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03"/>
        <w:gridCol w:w="896"/>
        <w:gridCol w:w="1012"/>
        <w:gridCol w:w="976"/>
        <w:gridCol w:w="313"/>
        <w:gridCol w:w="885"/>
        <w:gridCol w:w="555"/>
        <w:gridCol w:w="1794"/>
        <w:gridCol w:w="1260"/>
        <w:gridCol w:w="860"/>
      </w:tblGrid>
      <w:tr w:rsidR="0010167B" w:rsidTr="00F56707">
        <w:trPr>
          <w:trHeight w:val="454"/>
          <w:jc w:val="center"/>
        </w:trPr>
        <w:tc>
          <w:tcPr>
            <w:tcW w:w="159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宋体" w:hint="eastAsia"/>
              </w:rPr>
              <w:t>竞赛名称</w:t>
            </w:r>
          </w:p>
        </w:tc>
        <w:tc>
          <w:tcPr>
            <w:tcW w:w="765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</w:tr>
      <w:tr w:rsidR="0010167B" w:rsidTr="00F56707">
        <w:trPr>
          <w:trHeight w:val="454"/>
          <w:jc w:val="center"/>
        </w:trPr>
        <w:tc>
          <w:tcPr>
            <w:tcW w:w="15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宋体" w:hint="eastAsia"/>
              </w:rPr>
              <w:t>竞赛时间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67B" w:rsidRDefault="0010167B" w:rsidP="00F567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宋体" w:hint="eastAsia"/>
              </w:rPr>
              <w:t>竞赛地点</w:t>
            </w:r>
          </w:p>
        </w:tc>
        <w:tc>
          <w:tcPr>
            <w:tcW w:w="4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</w:tr>
      <w:tr w:rsidR="0010167B" w:rsidTr="00F56707">
        <w:trPr>
          <w:trHeight w:val="454"/>
          <w:jc w:val="center"/>
        </w:trPr>
        <w:tc>
          <w:tcPr>
            <w:tcW w:w="15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宋体" w:hint="eastAsia"/>
              </w:rPr>
              <w:t>参赛范围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Pr="008C7BD5" w:rsidRDefault="0010167B" w:rsidP="00F56707">
            <w:pPr>
              <w:rPr>
                <w:rFonts w:ascii="仿宋_GB2312" w:eastAsia="仿宋_GB2312" w:hint="eastAsia"/>
                <w:szCs w:val="21"/>
              </w:rPr>
            </w:pPr>
            <w:r w:rsidRPr="008C7BD5"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 xml:space="preserve">□本单位相关专业          </w:t>
            </w:r>
            <w:r w:rsidRPr="008C7BD5">
              <w:rPr>
                <w:rFonts w:ascii="仿宋_GB2312" w:eastAsia="仿宋_GB2312" w:hint="eastAsia"/>
                <w:szCs w:val="21"/>
              </w:rPr>
              <w:fldChar w:fldCharType="begin"/>
            </w:r>
            <w:r w:rsidRPr="008C7BD5">
              <w:rPr>
                <w:rFonts w:ascii="仿宋_GB2312" w:eastAsia="仿宋_GB2312" w:hint="eastAsia"/>
                <w:szCs w:val="21"/>
              </w:rPr>
              <w:instrText xml:space="preserve"> eq \o\ac(□,</w:instrText>
            </w:r>
            <w:r w:rsidRPr="008C7BD5">
              <w:rPr>
                <w:rFonts w:ascii="仿宋_GB2312" w:eastAsia="仿宋_GB2312" w:hint="eastAsia"/>
                <w:position w:val="1"/>
                <w:szCs w:val="21"/>
              </w:rPr>
              <w:instrText>√</w:instrText>
            </w:r>
            <w:r w:rsidRPr="008C7BD5">
              <w:rPr>
                <w:rFonts w:ascii="仿宋_GB2312" w:eastAsia="仿宋_GB2312" w:hint="eastAsia"/>
                <w:szCs w:val="21"/>
              </w:rPr>
              <w:instrText>)</w:instrText>
            </w:r>
            <w:r w:rsidRPr="008C7BD5">
              <w:rPr>
                <w:rFonts w:ascii="仿宋_GB2312" w:eastAsia="仿宋_GB2312" w:hint="eastAsia"/>
                <w:szCs w:val="21"/>
              </w:rPr>
              <w:fldChar w:fldCharType="end"/>
            </w:r>
            <w:r w:rsidRPr="008C7BD5"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全校相关专业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宋体" w:hint="eastAsia"/>
              </w:rPr>
              <w:t>参赛人数</w:t>
            </w:r>
          </w:p>
        </w:tc>
        <w:tc>
          <w:tcPr>
            <w:tcW w:w="4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</w:tr>
      <w:tr w:rsidR="0010167B" w:rsidTr="00F56707">
        <w:trPr>
          <w:trHeight w:val="454"/>
          <w:jc w:val="center"/>
        </w:trPr>
        <w:tc>
          <w:tcPr>
            <w:tcW w:w="15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Pr="00C7499F" w:rsidRDefault="0010167B" w:rsidP="00F56707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7499F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参赛</w:t>
            </w:r>
            <w:r w:rsidRPr="00C7499F">
              <w:rPr>
                <w:rFonts w:ascii="仿宋_GB2312" w:eastAsia="仿宋_GB2312" w:hAnsi="宋体" w:hint="eastAsia"/>
                <w:sz w:val="24"/>
              </w:rPr>
              <w:t>形式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Pr="00C7499F" w:rsidRDefault="0010167B" w:rsidP="00F56707">
            <w:pPr>
              <w:spacing w:line="240" w:lineRule="exact"/>
              <w:rPr>
                <w:rFonts w:ascii="仿宋_GB2312" w:eastAsia="仿宋_GB2312" w:hAnsi="宋体" w:hint="eastAsia"/>
                <w:sz w:val="24"/>
              </w:rPr>
            </w:pPr>
            <w:r w:rsidRPr="00C7499F">
              <w:rPr>
                <w:rFonts w:ascii="仿宋_GB2312" w:eastAsia="仿宋_GB2312" w:hAnsi="宋体" w:cs="宋体" w:hint="eastAsia"/>
                <w:bCs/>
                <w:sz w:val="24"/>
              </w:rPr>
              <w:t>□</w:t>
            </w:r>
            <w:r w:rsidRPr="00C7499F">
              <w:rPr>
                <w:rFonts w:ascii="仿宋_GB2312" w:eastAsia="仿宋_GB2312" w:hAnsi="宋体" w:hint="eastAsia"/>
                <w:sz w:val="24"/>
              </w:rPr>
              <w:t>个人</w:t>
            </w:r>
            <w:r w:rsidRPr="00C7499F">
              <w:rPr>
                <w:rFonts w:ascii="仿宋_GB2312" w:eastAsia="仿宋_GB2312" w:hAnsi="宋体" w:cs="宋体" w:hint="eastAsia"/>
                <w:bCs/>
                <w:sz w:val="24"/>
              </w:rPr>
              <w:t xml:space="preserve">  </w:t>
            </w:r>
            <w:r w:rsidRPr="00C7499F">
              <w:rPr>
                <w:rFonts w:ascii="仿宋_GB2312" w:eastAsia="仿宋_GB2312" w:hint="eastAsia"/>
                <w:sz w:val="24"/>
              </w:rPr>
              <w:fldChar w:fldCharType="begin"/>
            </w:r>
            <w:r w:rsidRPr="00C7499F">
              <w:rPr>
                <w:rFonts w:ascii="仿宋_GB2312" w:eastAsia="仿宋_GB2312" w:hint="eastAsia"/>
                <w:sz w:val="24"/>
              </w:rPr>
              <w:instrText xml:space="preserve"> eq \o\ac(□,</w:instrText>
            </w:r>
            <w:r w:rsidRPr="00C7499F">
              <w:rPr>
                <w:rFonts w:ascii="仿宋_GB2312" w:eastAsia="仿宋_GB2312" w:hint="eastAsia"/>
                <w:position w:val="1"/>
                <w:sz w:val="24"/>
              </w:rPr>
              <w:instrText>√</w:instrText>
            </w:r>
            <w:r w:rsidRPr="00C7499F">
              <w:rPr>
                <w:rFonts w:ascii="仿宋_GB2312" w:eastAsia="仿宋_GB2312" w:hint="eastAsia"/>
                <w:sz w:val="24"/>
              </w:rPr>
              <w:instrText>)</w:instrText>
            </w:r>
            <w:r w:rsidRPr="00C7499F">
              <w:rPr>
                <w:rFonts w:ascii="仿宋_GB2312" w:eastAsia="仿宋_GB2312" w:hint="eastAsia"/>
                <w:sz w:val="24"/>
              </w:rPr>
              <w:fldChar w:fldCharType="end"/>
            </w:r>
            <w:r w:rsidRPr="00C7499F">
              <w:rPr>
                <w:rFonts w:ascii="仿宋_GB2312" w:eastAsia="仿宋_GB2312" w:hAnsi="宋体" w:hint="eastAsia"/>
                <w:sz w:val="24"/>
              </w:rPr>
              <w:t>团队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Pr="00C7499F" w:rsidRDefault="0010167B" w:rsidP="00F56707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C7499F">
              <w:rPr>
                <w:rFonts w:ascii="仿宋_GB2312" w:eastAsia="仿宋_GB2312" w:hAnsi="宋体" w:hint="eastAsia"/>
                <w:bCs/>
                <w:sz w:val="24"/>
              </w:rPr>
              <w:t>培训学时</w:t>
            </w:r>
          </w:p>
        </w:tc>
        <w:tc>
          <w:tcPr>
            <w:tcW w:w="44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</w:tr>
      <w:tr w:rsidR="0010167B" w:rsidTr="00F56707">
        <w:trPr>
          <w:trHeight w:val="454"/>
          <w:jc w:val="center"/>
        </w:trPr>
        <w:tc>
          <w:tcPr>
            <w:tcW w:w="15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Pr="00C7499F" w:rsidRDefault="0010167B" w:rsidP="00F56707">
            <w:pPr>
              <w:spacing w:line="240" w:lineRule="exact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C7499F">
              <w:rPr>
                <w:rFonts w:ascii="仿宋_GB2312" w:eastAsia="仿宋_GB2312" w:hAnsi="宋体" w:hint="eastAsia"/>
                <w:bCs/>
                <w:sz w:val="24"/>
              </w:rPr>
              <w:t>竞赛级别</w:t>
            </w:r>
          </w:p>
        </w:tc>
        <w:tc>
          <w:tcPr>
            <w:tcW w:w="76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67B" w:rsidRPr="00C7499F" w:rsidRDefault="0010167B" w:rsidP="00F56707">
            <w:pPr>
              <w:pStyle w:val="a6"/>
              <w:snapToGrid w:val="0"/>
              <w:spacing w:line="240" w:lineRule="exact"/>
              <w:ind w:firstLineChars="49" w:firstLine="118"/>
              <w:rPr>
                <w:rFonts w:ascii="仿宋_GB2312" w:eastAsia="仿宋_GB2312" w:hAnsi="宋体" w:hint="eastAsia"/>
                <w:bCs/>
                <w:sz w:val="24"/>
              </w:rPr>
            </w:pPr>
            <w:r w:rsidRPr="00C7499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□国际级   </w:t>
            </w:r>
            <w:r w:rsidRPr="00C7499F">
              <w:rPr>
                <w:rFonts w:ascii="仿宋_GB2312" w:eastAsia="仿宋_GB2312" w:hint="eastAsia"/>
                <w:sz w:val="24"/>
              </w:rPr>
              <w:fldChar w:fldCharType="begin"/>
            </w:r>
            <w:r w:rsidRPr="00C7499F">
              <w:rPr>
                <w:rFonts w:ascii="仿宋_GB2312" w:eastAsia="仿宋_GB2312" w:hint="eastAsia"/>
                <w:sz w:val="24"/>
              </w:rPr>
              <w:instrText xml:space="preserve"> eq \o\ac(□,</w:instrText>
            </w:r>
            <w:r w:rsidRPr="00C7499F">
              <w:rPr>
                <w:rFonts w:ascii="仿宋_GB2312" w:eastAsia="仿宋_GB2312" w:hint="eastAsia"/>
                <w:position w:val="1"/>
                <w:sz w:val="24"/>
              </w:rPr>
              <w:instrText>√</w:instrText>
            </w:r>
            <w:r w:rsidRPr="00C7499F">
              <w:rPr>
                <w:rFonts w:ascii="仿宋_GB2312" w:eastAsia="仿宋_GB2312" w:hint="eastAsia"/>
                <w:sz w:val="24"/>
              </w:rPr>
              <w:instrText>)</w:instrText>
            </w:r>
            <w:r w:rsidRPr="00C7499F">
              <w:rPr>
                <w:rFonts w:ascii="仿宋_GB2312" w:eastAsia="仿宋_GB2312" w:hint="eastAsia"/>
                <w:sz w:val="24"/>
              </w:rPr>
              <w:fldChar w:fldCharType="end"/>
            </w:r>
            <w:r w:rsidRPr="00C7499F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国家级   □自治区级   □兵团级   □校级        </w:t>
            </w:r>
          </w:p>
        </w:tc>
      </w:tr>
      <w:tr w:rsidR="0010167B" w:rsidTr="00F56707">
        <w:trPr>
          <w:trHeight w:val="454"/>
          <w:jc w:val="center"/>
        </w:trPr>
        <w:tc>
          <w:tcPr>
            <w:tcW w:w="15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Pr="00C7499F" w:rsidRDefault="0010167B" w:rsidP="00F56707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Cs/>
                <w:sz w:val="24"/>
              </w:rPr>
            </w:pPr>
            <w:r w:rsidRPr="00C7499F">
              <w:rPr>
                <w:rFonts w:ascii="仿宋_GB2312" w:eastAsia="仿宋_GB2312" w:hAnsi="宋体" w:cs="宋体" w:hint="eastAsia"/>
                <w:bCs/>
                <w:sz w:val="24"/>
              </w:rPr>
              <w:t>竞赛方式</w:t>
            </w:r>
          </w:p>
        </w:tc>
        <w:tc>
          <w:tcPr>
            <w:tcW w:w="76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67B" w:rsidRPr="00C7499F" w:rsidRDefault="0010167B" w:rsidP="00F56707">
            <w:pPr>
              <w:spacing w:line="240" w:lineRule="exact"/>
              <w:rPr>
                <w:rFonts w:ascii="仿宋_GB2312" w:eastAsia="仿宋_GB2312" w:hAnsi="宋体" w:cs="宋体" w:hint="eastAsia"/>
                <w:bCs/>
                <w:sz w:val="24"/>
              </w:rPr>
            </w:pPr>
            <w:r w:rsidRPr="00C7499F">
              <w:rPr>
                <w:rFonts w:ascii="仿宋_GB2312" w:eastAsia="仿宋_GB2312" w:hAnsi="宋体" w:cs="宋体" w:hint="eastAsia"/>
                <w:bCs/>
                <w:sz w:val="24"/>
              </w:rPr>
              <w:t xml:space="preserve">□科技制作 □设计 □操作 □理论考试 □演讲 □综合 </w:t>
            </w:r>
            <w:r w:rsidRPr="00C7499F">
              <w:rPr>
                <w:rFonts w:ascii="仿宋_GB2312" w:eastAsia="仿宋_GB2312" w:hint="eastAsia"/>
                <w:sz w:val="24"/>
              </w:rPr>
              <w:fldChar w:fldCharType="begin"/>
            </w:r>
            <w:r w:rsidRPr="00C7499F">
              <w:rPr>
                <w:rFonts w:ascii="仿宋_GB2312" w:eastAsia="仿宋_GB2312" w:hint="eastAsia"/>
                <w:sz w:val="24"/>
              </w:rPr>
              <w:instrText xml:space="preserve"> eq \o\ac(□,</w:instrText>
            </w:r>
            <w:r w:rsidRPr="00C7499F">
              <w:rPr>
                <w:rFonts w:ascii="仿宋_GB2312" w:eastAsia="仿宋_GB2312" w:hint="eastAsia"/>
                <w:position w:val="1"/>
                <w:sz w:val="24"/>
              </w:rPr>
              <w:instrText>√</w:instrText>
            </w:r>
            <w:r w:rsidRPr="00C7499F">
              <w:rPr>
                <w:rFonts w:ascii="仿宋_GB2312" w:eastAsia="仿宋_GB2312" w:hint="eastAsia"/>
                <w:sz w:val="24"/>
              </w:rPr>
              <w:instrText>)</w:instrText>
            </w:r>
            <w:r w:rsidRPr="00C7499F">
              <w:rPr>
                <w:rFonts w:ascii="仿宋_GB2312" w:eastAsia="仿宋_GB2312" w:hint="eastAsia"/>
                <w:sz w:val="24"/>
              </w:rPr>
              <w:fldChar w:fldCharType="end"/>
            </w:r>
            <w:r w:rsidRPr="00C7499F">
              <w:rPr>
                <w:rFonts w:ascii="仿宋_GB2312" w:eastAsia="仿宋_GB2312" w:hAnsi="宋体" w:cs="宋体" w:hint="eastAsia"/>
                <w:bCs/>
                <w:sz w:val="24"/>
              </w:rPr>
              <w:t>网络在线  □口语 □其它_____________________________（说明）</w:t>
            </w:r>
          </w:p>
        </w:tc>
      </w:tr>
      <w:tr w:rsidR="0010167B" w:rsidTr="00F56707">
        <w:trPr>
          <w:trHeight w:val="454"/>
          <w:jc w:val="center"/>
        </w:trPr>
        <w:tc>
          <w:tcPr>
            <w:tcW w:w="159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Pr="00C7499F" w:rsidRDefault="0010167B" w:rsidP="00F56707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 w:rsidRPr="00C7499F">
              <w:rPr>
                <w:rFonts w:ascii="仿宋_GB2312" w:eastAsia="仿宋_GB2312" w:hAnsi="宋体" w:hint="eastAsia"/>
                <w:sz w:val="24"/>
              </w:rPr>
              <w:t>举办单位</w:t>
            </w:r>
          </w:p>
        </w:tc>
        <w:tc>
          <w:tcPr>
            <w:tcW w:w="76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67B" w:rsidRPr="00C7499F" w:rsidRDefault="0010167B" w:rsidP="00F56707">
            <w:pPr>
              <w:spacing w:line="240" w:lineRule="exact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</w:p>
        </w:tc>
      </w:tr>
      <w:tr w:rsidR="0010167B" w:rsidTr="00F56707">
        <w:trPr>
          <w:cantSplit/>
          <w:trHeight w:val="1523"/>
          <w:jc w:val="center"/>
        </w:trPr>
        <w:tc>
          <w:tcPr>
            <w:tcW w:w="9254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67B" w:rsidRPr="004D0C4C" w:rsidRDefault="0010167B" w:rsidP="00F56707">
            <w:pPr>
              <w:rPr>
                <w:rFonts w:ascii="仿宋_GB2312" w:eastAsia="仿宋_GB2312" w:hAnsi="宋体" w:hint="eastAsia"/>
                <w:bCs/>
                <w:sz w:val="24"/>
              </w:rPr>
            </w:pPr>
            <w:r w:rsidRPr="004D0C4C">
              <w:rPr>
                <w:rFonts w:ascii="仿宋_GB2312" w:eastAsia="仿宋_GB2312" w:hAnsi="宋体" w:hint="eastAsia"/>
                <w:bCs/>
                <w:sz w:val="24"/>
              </w:rPr>
              <w:t>指导教师意见：</w:t>
            </w:r>
          </w:p>
          <w:p w:rsidR="0010167B" w:rsidRPr="004D0C4C" w:rsidRDefault="0010167B" w:rsidP="00F56707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10167B" w:rsidRPr="004D0C4C" w:rsidRDefault="0010167B" w:rsidP="00F56707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10167B" w:rsidRPr="002749E7" w:rsidRDefault="0010167B" w:rsidP="00F56707">
            <w:pPr>
              <w:ind w:leftChars="2" w:left="4" w:firstLineChars="1450" w:firstLine="3480"/>
              <w:rPr>
                <w:rFonts w:ascii="仿宋_GB2312" w:eastAsia="仿宋_GB2312" w:hAnsi="宋体" w:hint="eastAsia"/>
                <w:sz w:val="24"/>
              </w:rPr>
            </w:pPr>
            <w:r w:rsidRPr="004D0C4C">
              <w:rPr>
                <w:rFonts w:ascii="仿宋_GB2312" w:eastAsia="仿宋_GB2312" w:hAnsi="宋体" w:hint="eastAsia"/>
                <w:sz w:val="24"/>
              </w:rPr>
              <w:t>签</w:t>
            </w:r>
            <w:r>
              <w:rPr>
                <w:rFonts w:ascii="仿宋_GB2312" w:eastAsia="仿宋_GB2312" w:hAnsi="宋体" w:hint="eastAsia"/>
                <w:sz w:val="24"/>
              </w:rPr>
              <w:t>字</w:t>
            </w:r>
            <w:r w:rsidRPr="004D0C4C">
              <w:rPr>
                <w:rFonts w:ascii="仿宋_GB2312" w:eastAsia="仿宋_GB2312" w:hAnsi="宋体" w:hint="eastAsia"/>
                <w:sz w:val="24"/>
              </w:rPr>
              <w:t>：                       年   月   日</w:t>
            </w:r>
          </w:p>
        </w:tc>
      </w:tr>
      <w:tr w:rsidR="0010167B" w:rsidTr="00F56707">
        <w:trPr>
          <w:trHeight w:val="1458"/>
          <w:jc w:val="center"/>
        </w:trPr>
        <w:tc>
          <w:tcPr>
            <w:tcW w:w="9254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167B" w:rsidRPr="004D0C4C" w:rsidRDefault="0010167B" w:rsidP="00F56707">
            <w:pPr>
              <w:rPr>
                <w:rFonts w:ascii="仿宋_GB2312" w:eastAsia="仿宋_GB2312" w:hAnsi="宋体" w:hint="eastAsia"/>
                <w:sz w:val="24"/>
              </w:rPr>
            </w:pPr>
            <w:r w:rsidRPr="004D0C4C">
              <w:rPr>
                <w:rFonts w:ascii="仿宋_GB2312" w:eastAsia="仿宋_GB2312" w:hAnsi="宋体" w:hint="eastAsia"/>
                <w:bCs/>
                <w:sz w:val="24"/>
              </w:rPr>
              <w:lastRenderedPageBreak/>
              <w:t>申请依据</w:t>
            </w:r>
            <w:r w:rsidRPr="004D0C4C">
              <w:rPr>
                <w:rFonts w:ascii="仿宋_GB2312" w:eastAsia="仿宋_GB2312" w:hAnsi="宋体" w:hint="eastAsia"/>
                <w:sz w:val="24"/>
              </w:rPr>
              <w:t>：（以学校批复的参赛文件为依据，包括每位获奖学生证书复印件等）</w:t>
            </w:r>
          </w:p>
          <w:p w:rsidR="0010167B" w:rsidRPr="004D0C4C" w:rsidRDefault="0010167B" w:rsidP="00F56707">
            <w:pPr>
              <w:pStyle w:val="a8"/>
              <w:spacing w:beforeLines="20" w:beforeAutospacing="0" w:afterLines="20" w:afterAutospacing="0"/>
              <w:ind w:firstLine="360"/>
              <w:jc w:val="both"/>
              <w:rPr>
                <w:rFonts w:ascii="仿宋_GB2312" w:eastAsia="仿宋_GB2312" w:cs="宋体" w:hint="eastAsia"/>
              </w:rPr>
            </w:pPr>
          </w:p>
          <w:p w:rsidR="0010167B" w:rsidRPr="004D0C4C" w:rsidRDefault="0010167B" w:rsidP="00F56707">
            <w:pPr>
              <w:pStyle w:val="a8"/>
              <w:spacing w:before="0" w:beforeAutospacing="0" w:after="0" w:afterAutospacing="0"/>
              <w:ind w:firstLineChars="1628" w:firstLine="3907"/>
              <w:jc w:val="both"/>
              <w:rPr>
                <w:rFonts w:ascii="仿宋_GB2312" w:eastAsia="仿宋_GB2312" w:hint="eastAsia"/>
              </w:rPr>
            </w:pPr>
            <w:r w:rsidRPr="004D0C4C">
              <w:rPr>
                <w:rFonts w:ascii="仿宋_GB2312" w:eastAsia="仿宋_GB2312" w:hint="eastAsia"/>
                <w:kern w:val="2"/>
              </w:rPr>
              <w:t xml:space="preserve">      </w:t>
            </w:r>
            <w:r w:rsidRPr="004D0C4C">
              <w:rPr>
                <w:rFonts w:ascii="仿宋_GB2312" w:eastAsia="仿宋_GB2312" w:hint="eastAsia"/>
              </w:rPr>
              <w:t xml:space="preserve">   </w:t>
            </w:r>
          </w:p>
          <w:p w:rsidR="0010167B" w:rsidRPr="004D0C4C" w:rsidRDefault="0010167B" w:rsidP="0010167B">
            <w:pPr>
              <w:pStyle w:val="a8"/>
              <w:spacing w:before="0" w:beforeAutospacing="0" w:after="0" w:afterAutospacing="0"/>
              <w:ind w:leftChars="-8" w:left="-18" w:firstLineChars="1163" w:firstLine="2791"/>
              <w:jc w:val="both"/>
              <w:rPr>
                <w:rFonts w:ascii="仿宋_GB2312" w:eastAsia="仿宋_GB2312" w:cs="宋体" w:hint="eastAsia"/>
              </w:rPr>
            </w:pPr>
            <w:r w:rsidRPr="004D0C4C">
              <w:rPr>
                <w:rFonts w:ascii="仿宋_GB2312" w:eastAsia="仿宋_GB2312" w:hint="eastAsia"/>
              </w:rPr>
              <w:t xml:space="preserve">教科办主任： </w:t>
            </w:r>
            <w:r w:rsidRPr="004D0C4C">
              <w:rPr>
                <w:rFonts w:ascii="仿宋_GB2312" w:eastAsia="仿宋_GB2312" w:cs="宋体" w:hint="eastAsia"/>
              </w:rPr>
              <w:t xml:space="preserve">        </w:t>
            </w:r>
            <w:r w:rsidRPr="004D0C4C">
              <w:rPr>
                <w:rFonts w:ascii="仿宋_GB2312" w:eastAsia="仿宋_GB2312" w:hint="eastAsia"/>
                <w:kern w:val="2"/>
              </w:rPr>
              <w:t xml:space="preserve">   </w:t>
            </w:r>
            <w:r>
              <w:rPr>
                <w:rFonts w:ascii="仿宋_GB2312" w:eastAsia="仿宋_GB2312"/>
                <w:kern w:val="2"/>
              </w:rPr>
              <w:t xml:space="preserve">           </w:t>
            </w:r>
            <w:r w:rsidRPr="004D0C4C">
              <w:rPr>
                <w:rFonts w:ascii="仿宋_GB2312" w:eastAsia="仿宋_GB2312" w:hint="eastAsia"/>
                <w:kern w:val="2"/>
              </w:rPr>
              <w:t>年   月   日</w:t>
            </w:r>
          </w:p>
        </w:tc>
      </w:tr>
      <w:tr w:rsidR="0010167B" w:rsidTr="00F56707">
        <w:trPr>
          <w:cantSplit/>
          <w:trHeight w:val="1584"/>
          <w:jc w:val="center"/>
        </w:trPr>
        <w:tc>
          <w:tcPr>
            <w:tcW w:w="9254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67B" w:rsidRPr="004D0C4C" w:rsidRDefault="0010167B" w:rsidP="00F56707">
            <w:pPr>
              <w:pStyle w:val="a7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组织实施</w:t>
            </w:r>
            <w:r>
              <w:rPr>
                <w:rFonts w:ascii="仿宋_GB2312" w:eastAsia="仿宋_GB2312"/>
                <w:sz w:val="24"/>
              </w:rPr>
              <w:t>单位</w:t>
            </w:r>
            <w:r w:rsidRPr="004D0C4C">
              <w:rPr>
                <w:rFonts w:ascii="仿宋_GB2312" w:eastAsia="仿宋_GB2312" w:hAnsi="宋体" w:hint="eastAsia"/>
                <w:sz w:val="24"/>
                <w:szCs w:val="24"/>
              </w:rPr>
              <w:t>意见：</w:t>
            </w:r>
          </w:p>
          <w:p w:rsidR="0010167B" w:rsidRPr="004D0C4C" w:rsidRDefault="0010167B" w:rsidP="00F56707">
            <w:pPr>
              <w:pStyle w:val="a7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10167B" w:rsidRPr="004D0C4C" w:rsidRDefault="0010167B" w:rsidP="00F56707">
            <w:pPr>
              <w:pStyle w:val="a8"/>
              <w:spacing w:before="0" w:beforeAutospacing="0" w:after="0" w:afterAutospacing="0"/>
              <w:ind w:firstLineChars="1800" w:firstLine="4320"/>
              <w:jc w:val="both"/>
              <w:rPr>
                <w:rFonts w:ascii="仿宋_GB2312" w:eastAsia="仿宋_GB2312" w:hint="eastAsia"/>
              </w:rPr>
            </w:pPr>
          </w:p>
          <w:p w:rsidR="0010167B" w:rsidRPr="004D0C4C" w:rsidRDefault="0010167B" w:rsidP="00F56707">
            <w:pPr>
              <w:pStyle w:val="a8"/>
              <w:spacing w:beforeLines="20" w:beforeAutospacing="0" w:afterLines="20" w:afterAutospacing="0"/>
              <w:ind w:firstLineChars="625" w:firstLine="1500"/>
              <w:jc w:val="both"/>
              <w:rPr>
                <w:rFonts w:ascii="仿宋_GB2312" w:eastAsia="仿宋_GB2312" w:hint="eastAsia"/>
                <w:kern w:val="2"/>
              </w:rPr>
            </w:pPr>
            <w:r>
              <w:rPr>
                <w:rFonts w:ascii="仿宋_GB2312" w:eastAsia="仿宋_GB2312" w:hint="eastAsia"/>
              </w:rPr>
              <w:t>学院</w:t>
            </w:r>
            <w:r w:rsidRPr="004D0C4C">
              <w:rPr>
                <w:rFonts w:ascii="仿宋_GB2312" w:eastAsia="仿宋_GB2312" w:hint="eastAsia"/>
              </w:rPr>
              <w:t xml:space="preserve">（部门）负责人： </w:t>
            </w:r>
            <w:r>
              <w:rPr>
                <w:rFonts w:ascii="仿宋_GB2312" w:eastAsia="仿宋_GB2312"/>
              </w:rPr>
              <w:t xml:space="preserve">        </w:t>
            </w:r>
            <w:r w:rsidRPr="004D0C4C">
              <w:rPr>
                <w:rFonts w:ascii="仿宋_GB2312" w:eastAsia="仿宋_GB2312" w:hint="eastAsia"/>
                <w:kern w:val="2"/>
              </w:rPr>
              <w:t xml:space="preserve">   </w:t>
            </w:r>
            <w:r>
              <w:rPr>
                <w:rFonts w:ascii="仿宋_GB2312" w:eastAsia="仿宋_GB2312"/>
                <w:kern w:val="2"/>
              </w:rPr>
              <w:t xml:space="preserve">         </w:t>
            </w:r>
            <w:r w:rsidRPr="004D0C4C">
              <w:rPr>
                <w:rFonts w:ascii="仿宋_GB2312" w:eastAsia="仿宋_GB2312" w:hint="eastAsia"/>
                <w:kern w:val="2"/>
              </w:rPr>
              <w:t xml:space="preserve">年   月   日                                                                </w:t>
            </w:r>
          </w:p>
        </w:tc>
      </w:tr>
      <w:tr w:rsidR="0010167B" w:rsidTr="00F56707">
        <w:trPr>
          <w:cantSplit/>
          <w:trHeight w:val="464"/>
          <w:jc w:val="center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Pr="00870C1A" w:rsidRDefault="0010167B" w:rsidP="00F56707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sz w:val="24"/>
              </w:rPr>
              <w:t>序号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67B" w:rsidRPr="00870C1A" w:rsidRDefault="0010167B" w:rsidP="00F56707">
            <w:pPr>
              <w:spacing w:line="240" w:lineRule="exact"/>
              <w:jc w:val="center"/>
              <w:rPr>
                <w:rFonts w:ascii="仿宋_GB2312" w:eastAsia="仿宋_GB2312" w:hAnsi="宋体" w:cs="宋体"/>
                <w:b/>
                <w:color w:val="333333"/>
                <w:sz w:val="24"/>
              </w:rPr>
            </w:pPr>
            <w:r w:rsidRPr="00870C1A">
              <w:rPr>
                <w:rFonts w:ascii="仿宋_GB2312" w:eastAsia="仿宋_GB2312" w:hAnsi="宋体" w:cs="宋体" w:hint="eastAsia"/>
                <w:b/>
                <w:color w:val="333333"/>
                <w:sz w:val="24"/>
              </w:rPr>
              <w:t>姓  名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67B" w:rsidRPr="00870C1A" w:rsidRDefault="0010167B" w:rsidP="00F56707">
            <w:pPr>
              <w:spacing w:line="240" w:lineRule="exact"/>
              <w:jc w:val="center"/>
              <w:rPr>
                <w:rFonts w:ascii="仿宋_GB2312" w:eastAsia="仿宋_GB2312" w:hAnsi="宋体" w:cs="宋体"/>
                <w:b/>
                <w:color w:val="333333"/>
                <w:sz w:val="24"/>
              </w:rPr>
            </w:pPr>
            <w:r w:rsidRPr="00870C1A">
              <w:rPr>
                <w:rFonts w:ascii="仿宋_GB2312" w:eastAsia="仿宋_GB2312" w:hAnsi="宋体" w:cs="宋体" w:hint="eastAsia"/>
                <w:b/>
                <w:color w:val="333333"/>
                <w:sz w:val="24"/>
              </w:rPr>
              <w:t>学号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67B" w:rsidRPr="00870C1A" w:rsidRDefault="0010167B" w:rsidP="00F56707">
            <w:pPr>
              <w:spacing w:line="240" w:lineRule="exact"/>
              <w:jc w:val="center"/>
              <w:rPr>
                <w:rFonts w:ascii="仿宋_GB2312" w:eastAsia="仿宋_GB2312" w:hAnsi="宋体" w:cs="宋体"/>
                <w:b/>
                <w:color w:val="333333"/>
                <w:sz w:val="24"/>
              </w:rPr>
            </w:pPr>
            <w:r w:rsidRPr="00870C1A">
              <w:rPr>
                <w:rFonts w:ascii="仿宋_GB2312" w:eastAsia="仿宋_GB2312" w:hAnsi="宋体" w:cs="宋体" w:hint="eastAsia"/>
                <w:b/>
                <w:color w:val="333333"/>
                <w:sz w:val="24"/>
              </w:rPr>
              <w:t>班级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67B" w:rsidRPr="00870C1A" w:rsidRDefault="0010167B" w:rsidP="00F56707">
            <w:pPr>
              <w:spacing w:line="240" w:lineRule="exact"/>
              <w:jc w:val="center"/>
              <w:rPr>
                <w:rFonts w:ascii="仿宋_GB2312" w:eastAsia="仿宋_GB2312" w:hAnsi="宋体" w:cs="宋体"/>
                <w:b/>
                <w:color w:val="333333"/>
                <w:sz w:val="24"/>
              </w:rPr>
            </w:pPr>
            <w:r w:rsidRPr="00870C1A">
              <w:rPr>
                <w:rFonts w:ascii="仿宋_GB2312" w:eastAsia="仿宋_GB2312" w:hAnsi="宋体" w:cs="宋体" w:hint="eastAsia"/>
                <w:b/>
                <w:color w:val="333333"/>
                <w:sz w:val="24"/>
              </w:rPr>
              <w:t>获奖情况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167B" w:rsidRPr="00870C1A" w:rsidRDefault="0010167B" w:rsidP="00F56707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/>
                <w:color w:val="333333"/>
                <w:sz w:val="24"/>
              </w:rPr>
            </w:pPr>
            <w:r w:rsidRPr="00870C1A">
              <w:rPr>
                <w:rFonts w:ascii="仿宋_GB2312" w:eastAsia="仿宋_GB2312" w:hAnsi="宋体" w:cs="宋体" w:hint="eastAsia"/>
                <w:b/>
                <w:color w:val="333333"/>
                <w:sz w:val="24"/>
              </w:rPr>
              <w:t>学分认定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67B" w:rsidRPr="00870C1A" w:rsidRDefault="0010167B" w:rsidP="00F56707">
            <w:pPr>
              <w:spacing w:line="240" w:lineRule="exact"/>
              <w:jc w:val="center"/>
              <w:rPr>
                <w:rFonts w:ascii="仿宋_GB2312" w:eastAsia="仿宋_GB2312" w:hAnsi="宋体" w:cs="宋体" w:hint="eastAsia"/>
                <w:b/>
                <w:color w:val="333333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333333"/>
                <w:sz w:val="24"/>
              </w:rPr>
              <w:t>成绩</w:t>
            </w:r>
          </w:p>
        </w:tc>
      </w:tr>
      <w:tr w:rsidR="0010167B" w:rsidTr="00F56707">
        <w:trPr>
          <w:cantSplit/>
          <w:trHeight w:val="456"/>
          <w:jc w:val="center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</w:tr>
      <w:tr w:rsidR="0010167B" w:rsidTr="00F56707">
        <w:trPr>
          <w:cantSplit/>
          <w:trHeight w:val="456"/>
          <w:jc w:val="center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</w:tr>
      <w:tr w:rsidR="0010167B" w:rsidTr="00F56707">
        <w:trPr>
          <w:cantSplit/>
          <w:trHeight w:val="456"/>
          <w:jc w:val="center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</w:tr>
      <w:tr w:rsidR="0010167B" w:rsidTr="00F56707">
        <w:trPr>
          <w:cantSplit/>
          <w:trHeight w:val="456"/>
          <w:jc w:val="center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</w:tr>
      <w:tr w:rsidR="0010167B" w:rsidTr="00F56707">
        <w:trPr>
          <w:cantSplit/>
          <w:trHeight w:val="456"/>
          <w:jc w:val="center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</w:tr>
      <w:tr w:rsidR="0010167B" w:rsidTr="00F56707">
        <w:trPr>
          <w:cantSplit/>
          <w:trHeight w:val="456"/>
          <w:jc w:val="center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</w:tr>
      <w:tr w:rsidR="0010167B" w:rsidTr="00F56707">
        <w:trPr>
          <w:cantSplit/>
          <w:trHeight w:val="456"/>
          <w:jc w:val="center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</w:tr>
      <w:tr w:rsidR="0010167B" w:rsidTr="00F56707">
        <w:trPr>
          <w:cantSplit/>
          <w:trHeight w:val="456"/>
          <w:jc w:val="center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</w:tr>
      <w:tr w:rsidR="0010167B" w:rsidTr="00F56707">
        <w:trPr>
          <w:cantSplit/>
          <w:trHeight w:val="456"/>
          <w:jc w:val="center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</w:tr>
      <w:tr w:rsidR="0010167B" w:rsidTr="00F56707">
        <w:trPr>
          <w:cantSplit/>
          <w:trHeight w:val="456"/>
          <w:jc w:val="center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</w:tr>
      <w:tr w:rsidR="0010167B" w:rsidTr="00F56707">
        <w:trPr>
          <w:cantSplit/>
          <w:trHeight w:val="456"/>
          <w:jc w:val="center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</w:tr>
      <w:tr w:rsidR="0010167B" w:rsidTr="00F56707">
        <w:trPr>
          <w:cantSplit/>
          <w:trHeight w:val="456"/>
          <w:jc w:val="center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</w:tr>
      <w:tr w:rsidR="0010167B" w:rsidTr="00F56707">
        <w:trPr>
          <w:cantSplit/>
          <w:trHeight w:val="456"/>
          <w:jc w:val="center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</w:tr>
      <w:tr w:rsidR="0010167B" w:rsidTr="00F56707">
        <w:trPr>
          <w:cantSplit/>
          <w:trHeight w:val="456"/>
          <w:jc w:val="center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</w:tr>
      <w:tr w:rsidR="0010167B" w:rsidTr="00F56707">
        <w:trPr>
          <w:cantSplit/>
          <w:trHeight w:val="456"/>
          <w:jc w:val="center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</w:tr>
      <w:tr w:rsidR="0010167B" w:rsidTr="00F56707">
        <w:trPr>
          <w:cantSplit/>
          <w:trHeight w:val="456"/>
          <w:jc w:val="center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</w:tr>
      <w:tr w:rsidR="0010167B" w:rsidTr="00F56707">
        <w:trPr>
          <w:cantSplit/>
          <w:trHeight w:val="456"/>
          <w:jc w:val="center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</w:tr>
      <w:tr w:rsidR="0010167B" w:rsidTr="00F56707">
        <w:trPr>
          <w:cantSplit/>
          <w:trHeight w:val="456"/>
          <w:jc w:val="center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</w:tr>
      <w:tr w:rsidR="0010167B" w:rsidTr="00F56707">
        <w:trPr>
          <w:cantSplit/>
          <w:trHeight w:val="456"/>
          <w:jc w:val="center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</w:tr>
      <w:tr w:rsidR="0010167B" w:rsidTr="00F56707">
        <w:trPr>
          <w:cantSplit/>
          <w:trHeight w:val="456"/>
          <w:jc w:val="center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</w:tr>
      <w:tr w:rsidR="0010167B" w:rsidTr="00F56707">
        <w:trPr>
          <w:cantSplit/>
          <w:trHeight w:val="456"/>
          <w:jc w:val="center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</w:tr>
      <w:tr w:rsidR="0010167B" w:rsidTr="00F56707">
        <w:trPr>
          <w:cantSplit/>
          <w:trHeight w:val="456"/>
          <w:jc w:val="center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</w:tr>
      <w:tr w:rsidR="0010167B" w:rsidTr="00F56707">
        <w:trPr>
          <w:cantSplit/>
          <w:trHeight w:val="456"/>
          <w:jc w:val="center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</w:tr>
      <w:tr w:rsidR="0010167B" w:rsidTr="00F56707">
        <w:trPr>
          <w:cantSplit/>
          <w:trHeight w:val="456"/>
          <w:jc w:val="center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</w:tr>
      <w:tr w:rsidR="0010167B" w:rsidTr="00F56707">
        <w:trPr>
          <w:cantSplit/>
          <w:trHeight w:val="456"/>
          <w:jc w:val="center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</w:tr>
      <w:tr w:rsidR="0010167B" w:rsidTr="00F56707">
        <w:trPr>
          <w:cantSplit/>
          <w:trHeight w:val="456"/>
          <w:jc w:val="center"/>
        </w:trPr>
        <w:tc>
          <w:tcPr>
            <w:tcW w:w="7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67B" w:rsidRDefault="0010167B" w:rsidP="00F56707">
            <w:pPr>
              <w:rPr>
                <w:rFonts w:ascii="仿宋_GB2312" w:eastAsia="仿宋_GB2312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7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</w:tr>
      <w:tr w:rsidR="0010167B" w:rsidTr="00F56707">
        <w:trPr>
          <w:cantSplit/>
          <w:trHeight w:val="2145"/>
          <w:jc w:val="center"/>
        </w:trPr>
        <w:tc>
          <w:tcPr>
            <w:tcW w:w="9254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67B" w:rsidRPr="00B32E5D" w:rsidRDefault="0010167B" w:rsidP="00F56707">
            <w:pPr>
              <w:pStyle w:val="a8"/>
              <w:spacing w:beforeLines="50" w:beforeAutospacing="0" w:after="0" w:afterAutospacing="0" w:line="240" w:lineRule="exact"/>
              <w:jc w:val="both"/>
              <w:rPr>
                <w:rFonts w:ascii="仿宋_GB2312" w:eastAsia="仿宋_GB2312" w:hint="eastAsia"/>
                <w:kern w:val="2"/>
              </w:rPr>
            </w:pPr>
            <w:r w:rsidRPr="00B32E5D">
              <w:rPr>
                <w:rFonts w:ascii="仿宋_GB2312" w:eastAsia="仿宋_GB2312" w:hint="eastAsia"/>
                <w:kern w:val="2"/>
              </w:rPr>
              <w:t>教务处审核意见：</w:t>
            </w:r>
          </w:p>
          <w:p w:rsidR="0010167B" w:rsidRDefault="0010167B" w:rsidP="00F56707">
            <w:pPr>
              <w:pStyle w:val="a8"/>
              <w:spacing w:beforeLines="50" w:beforeAutospacing="0" w:after="0" w:afterAutospacing="0" w:line="240" w:lineRule="exact"/>
              <w:ind w:firstLine="360"/>
              <w:jc w:val="both"/>
              <w:rPr>
                <w:rFonts w:ascii="仿宋_GB2312" w:eastAsia="仿宋_GB2312" w:hint="eastAsia"/>
              </w:rPr>
            </w:pPr>
          </w:p>
          <w:p w:rsidR="0010167B" w:rsidRPr="00B32E5D" w:rsidRDefault="0010167B" w:rsidP="00F56707">
            <w:pPr>
              <w:pStyle w:val="a8"/>
              <w:spacing w:beforeLines="50" w:beforeAutospacing="0" w:after="0" w:afterAutospacing="0" w:line="240" w:lineRule="exact"/>
              <w:ind w:firstLine="360"/>
              <w:jc w:val="both"/>
              <w:rPr>
                <w:rFonts w:ascii="仿宋_GB2312" w:eastAsia="仿宋_GB2312" w:hint="eastAsia"/>
              </w:rPr>
            </w:pPr>
          </w:p>
          <w:p w:rsidR="0010167B" w:rsidRPr="00B32E5D" w:rsidRDefault="0010167B" w:rsidP="00F56707">
            <w:pPr>
              <w:pStyle w:val="a8"/>
              <w:spacing w:beforeLines="20" w:beforeAutospacing="0" w:afterLines="20" w:afterAutospacing="0"/>
              <w:ind w:firstLineChars="2120" w:firstLine="5088"/>
              <w:jc w:val="both"/>
              <w:rPr>
                <w:rFonts w:ascii="仿宋_GB2312" w:eastAsia="仿宋_GB2312" w:hint="eastAsia"/>
              </w:rPr>
            </w:pPr>
            <w:r w:rsidRPr="00B32E5D">
              <w:rPr>
                <w:rFonts w:ascii="仿宋_GB2312" w:eastAsia="仿宋_GB2312" w:hint="eastAsia"/>
              </w:rPr>
              <w:t>教</w:t>
            </w:r>
            <w:r w:rsidRPr="00B32E5D">
              <w:rPr>
                <w:rFonts w:ascii="仿宋_GB2312" w:eastAsia="仿宋_GB2312" w:hint="eastAsia"/>
                <w:kern w:val="2"/>
              </w:rPr>
              <w:t>务处</w:t>
            </w:r>
            <w:r w:rsidRPr="00B32E5D">
              <w:rPr>
                <w:rFonts w:ascii="仿宋_GB2312" w:eastAsia="仿宋_GB2312" w:hint="eastAsia"/>
              </w:rPr>
              <w:t xml:space="preserve">（负责人）： </w:t>
            </w:r>
          </w:p>
          <w:p w:rsidR="0010167B" w:rsidRPr="00B32E5D" w:rsidRDefault="0010167B" w:rsidP="0010167B">
            <w:pPr>
              <w:pStyle w:val="a8"/>
              <w:spacing w:beforeLines="20" w:beforeAutospacing="0" w:afterLines="20" w:afterAutospacing="0" w:line="240" w:lineRule="exact"/>
              <w:ind w:leftChars="170" w:left="6321" w:hangingChars="2478" w:hanging="5947"/>
              <w:jc w:val="both"/>
              <w:rPr>
                <w:rFonts w:ascii="仿宋_GB2312" w:eastAsia="仿宋_GB2312" w:hint="eastAsia"/>
              </w:rPr>
            </w:pPr>
            <w:r w:rsidRPr="00B32E5D">
              <w:rPr>
                <w:rFonts w:ascii="仿宋_GB2312" w:eastAsia="仿宋_GB2312" w:hint="eastAsia"/>
                <w:kern w:val="2"/>
              </w:rPr>
              <w:t xml:space="preserve">                                                          </w:t>
            </w:r>
            <w:r w:rsidRPr="00B32E5D">
              <w:rPr>
                <w:rFonts w:ascii="仿宋_GB2312" w:eastAsia="仿宋_GB2312" w:hint="eastAsia"/>
              </w:rPr>
              <w:t xml:space="preserve">                                                                年    月    日</w:t>
            </w:r>
          </w:p>
          <w:p w:rsidR="0010167B" w:rsidRDefault="0010167B" w:rsidP="00F56707">
            <w:pPr>
              <w:spacing w:after="120"/>
              <w:ind w:firstLineChars="2500" w:firstLine="5500"/>
              <w:rPr>
                <w:rFonts w:ascii="仿宋_GB2312" w:eastAsia="仿宋_GB2312"/>
                <w:b/>
                <w:bCs/>
              </w:rPr>
            </w:pPr>
          </w:p>
        </w:tc>
      </w:tr>
    </w:tbl>
    <w:p w:rsidR="0010167B" w:rsidRPr="009F20C8" w:rsidRDefault="0010167B" w:rsidP="0010167B">
      <w:pPr>
        <w:pStyle w:val="a8"/>
        <w:spacing w:before="0" w:beforeAutospacing="0" w:after="0" w:afterAutospacing="0" w:line="240" w:lineRule="atLeast"/>
        <w:rPr>
          <w:rFonts w:ascii="仿宋_GB2312" w:eastAsia="仿宋_GB2312" w:hint="eastAsia"/>
          <w:sz w:val="21"/>
          <w:szCs w:val="21"/>
        </w:rPr>
      </w:pPr>
      <w:r w:rsidRPr="009F20C8">
        <w:rPr>
          <w:rFonts w:ascii="仿宋_GB2312" w:eastAsia="仿宋_GB2312" w:hint="eastAsia"/>
          <w:sz w:val="21"/>
          <w:szCs w:val="21"/>
        </w:rPr>
        <w:t>说明：</w:t>
      </w:r>
    </w:p>
    <w:p w:rsidR="0010167B" w:rsidRPr="009F20C8" w:rsidRDefault="0010167B" w:rsidP="0010167B">
      <w:pPr>
        <w:pStyle w:val="a8"/>
        <w:spacing w:before="0" w:beforeAutospacing="0" w:after="0" w:afterAutospacing="0" w:line="240" w:lineRule="atLeast"/>
        <w:ind w:firstLineChars="202" w:firstLine="424"/>
        <w:rPr>
          <w:rFonts w:ascii="仿宋_GB2312" w:eastAsia="仿宋_GB2312" w:hint="eastAsia"/>
          <w:sz w:val="21"/>
          <w:szCs w:val="21"/>
        </w:rPr>
      </w:pPr>
      <w:r w:rsidRPr="009F20C8">
        <w:rPr>
          <w:rFonts w:ascii="仿宋_GB2312" w:eastAsia="仿宋_GB2312" w:hint="eastAsia"/>
          <w:sz w:val="21"/>
          <w:szCs w:val="21"/>
        </w:rPr>
        <w:t>1.本表适用于</w:t>
      </w:r>
      <w:r w:rsidRPr="002749E7">
        <w:rPr>
          <w:rFonts w:ascii="仿宋_GB2312" w:eastAsia="仿宋_GB2312" w:hint="eastAsia"/>
          <w:sz w:val="21"/>
          <w:szCs w:val="21"/>
        </w:rPr>
        <w:t>经过学校学科竞赛管理委员会审核、认定</w:t>
      </w:r>
      <w:r>
        <w:rPr>
          <w:rFonts w:ascii="仿宋_GB2312" w:eastAsia="仿宋_GB2312" w:hint="eastAsia"/>
          <w:sz w:val="21"/>
          <w:szCs w:val="21"/>
        </w:rPr>
        <w:t>的学科竞赛项目，按照各级、各类学科竞赛最终比赛结果由竞赛组织实施单位按届次统一申请，不接收单独和额外申请。</w:t>
      </w:r>
    </w:p>
    <w:p w:rsidR="0010167B" w:rsidRPr="009F20C8" w:rsidRDefault="0010167B" w:rsidP="0010167B">
      <w:pPr>
        <w:pStyle w:val="a8"/>
        <w:spacing w:before="0" w:beforeAutospacing="0" w:after="0" w:afterAutospacing="0" w:line="240" w:lineRule="atLeast"/>
        <w:ind w:firstLineChars="202" w:firstLine="424"/>
        <w:rPr>
          <w:rFonts w:ascii="仿宋_GB2312" w:eastAsia="仿宋_GB2312" w:hint="eastAsia"/>
          <w:sz w:val="21"/>
          <w:szCs w:val="21"/>
        </w:rPr>
      </w:pPr>
      <w:r w:rsidRPr="009F20C8">
        <w:rPr>
          <w:rFonts w:ascii="仿宋_GB2312" w:eastAsia="仿宋_GB2312" w:hint="eastAsia"/>
          <w:sz w:val="21"/>
          <w:szCs w:val="21"/>
        </w:rPr>
        <w:t>2.“学分认定”栏由教务处填写</w:t>
      </w:r>
      <w:r>
        <w:rPr>
          <w:rFonts w:ascii="仿宋_GB2312" w:eastAsia="仿宋_GB2312" w:hint="eastAsia"/>
          <w:sz w:val="21"/>
          <w:szCs w:val="21"/>
        </w:rPr>
        <w:t>，按照学校学分认定相关管理办法记录成绩和学分。分级类竞赛项目，按照学生最高级别获奖成绩记录；不同届次的学科竞赛分别记录成绩和学分。</w:t>
      </w:r>
    </w:p>
    <w:p w:rsidR="0010167B" w:rsidRPr="009F20C8" w:rsidRDefault="0010167B" w:rsidP="0010167B">
      <w:pPr>
        <w:pStyle w:val="a8"/>
        <w:spacing w:before="0" w:beforeAutospacing="0" w:after="0" w:afterAutospacing="0" w:line="240" w:lineRule="atLeast"/>
        <w:ind w:firstLineChars="202" w:firstLine="424"/>
        <w:rPr>
          <w:rFonts w:ascii="仿宋_GB2312" w:eastAsia="仿宋_GB2312" w:hint="eastAsia"/>
          <w:sz w:val="21"/>
          <w:szCs w:val="21"/>
        </w:rPr>
      </w:pPr>
      <w:r w:rsidRPr="009F20C8">
        <w:rPr>
          <w:rFonts w:ascii="仿宋_GB2312" w:eastAsia="仿宋_GB2312" w:hint="eastAsia"/>
          <w:sz w:val="21"/>
          <w:szCs w:val="21"/>
        </w:rPr>
        <w:t>3.</w:t>
      </w:r>
      <w:r w:rsidRPr="005B1A0E">
        <w:rPr>
          <w:rFonts w:ascii="仿宋_GB2312" w:eastAsia="仿宋_GB2312" w:hint="eastAsia"/>
          <w:sz w:val="21"/>
          <w:szCs w:val="21"/>
        </w:rPr>
        <w:t xml:space="preserve"> 提交《本科生学科竞赛学分申请表》</w:t>
      </w:r>
      <w:r>
        <w:rPr>
          <w:rFonts w:ascii="仿宋_GB2312" w:eastAsia="仿宋_GB2312" w:hint="eastAsia"/>
          <w:sz w:val="21"/>
          <w:szCs w:val="21"/>
        </w:rPr>
        <w:t>须附《</w:t>
      </w:r>
      <w:r w:rsidRPr="005B1A0E">
        <w:rPr>
          <w:rFonts w:ascii="仿宋_GB2312" w:eastAsia="仿宋_GB2312" w:hint="eastAsia"/>
          <w:sz w:val="21"/>
          <w:szCs w:val="21"/>
        </w:rPr>
        <w:t>石河子大学参加（组织）学科竞赛项目申请表</w:t>
      </w:r>
      <w:r>
        <w:rPr>
          <w:rFonts w:ascii="仿宋_GB2312" w:eastAsia="仿宋_GB2312" w:hint="eastAsia"/>
          <w:sz w:val="21"/>
          <w:szCs w:val="21"/>
        </w:rPr>
        <w:t>》批复</w:t>
      </w:r>
      <w:r w:rsidRPr="009F20C8">
        <w:rPr>
          <w:rFonts w:ascii="仿宋_GB2312" w:eastAsia="仿宋_GB2312" w:hint="eastAsia"/>
          <w:sz w:val="21"/>
          <w:szCs w:val="21"/>
        </w:rPr>
        <w:t>材料复印件</w:t>
      </w:r>
      <w:r>
        <w:rPr>
          <w:rFonts w:ascii="仿宋_GB2312" w:eastAsia="仿宋_GB2312" w:hint="eastAsia"/>
          <w:sz w:val="21"/>
          <w:szCs w:val="21"/>
        </w:rPr>
        <w:t>、获奖文件复印件以及学分认定的相关依据材料等。</w:t>
      </w:r>
    </w:p>
    <w:p w:rsidR="0010167B" w:rsidRPr="00B32E5D" w:rsidRDefault="0010167B" w:rsidP="0010167B">
      <w:pPr>
        <w:spacing w:line="600" w:lineRule="exact"/>
        <w:rPr>
          <w:rFonts w:ascii="宋体" w:hAnsi="宋体" w:cs="宋体" w:hint="eastAsia"/>
          <w:b/>
          <w:bCs/>
          <w:color w:val="000000"/>
          <w:sz w:val="44"/>
          <w:szCs w:val="44"/>
        </w:rPr>
      </w:pPr>
    </w:p>
    <w:p w:rsidR="0010167B" w:rsidRDefault="0010167B" w:rsidP="0010167B">
      <w:pPr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附件3</w:t>
      </w:r>
    </w:p>
    <w:p w:rsidR="0010167B" w:rsidRDefault="0010167B" w:rsidP="0010167B">
      <w:pPr>
        <w:jc w:val="center"/>
        <w:rPr>
          <w:rFonts w:hint="eastAsia"/>
          <w:sz w:val="44"/>
          <w:szCs w:val="44"/>
        </w:rPr>
      </w:pPr>
    </w:p>
    <w:p w:rsidR="0010167B" w:rsidRPr="009947A0" w:rsidRDefault="0010167B" w:rsidP="0010167B">
      <w:pPr>
        <w:spacing w:line="800" w:lineRule="exact"/>
        <w:jc w:val="center"/>
        <w:rPr>
          <w:rFonts w:ascii="华文行楷" w:eastAsia="华文行楷" w:hAnsi="宋体" w:hint="eastAsia"/>
          <w:sz w:val="72"/>
          <w:szCs w:val="72"/>
        </w:rPr>
      </w:pPr>
      <w:r w:rsidRPr="009947A0">
        <w:rPr>
          <w:rFonts w:ascii="华文行楷" w:eastAsia="华文行楷" w:hAnsi="宋体" w:hint="eastAsia"/>
          <w:sz w:val="72"/>
          <w:szCs w:val="72"/>
        </w:rPr>
        <w:t>石河子大学</w:t>
      </w:r>
    </w:p>
    <w:p w:rsidR="0010167B" w:rsidRDefault="0010167B" w:rsidP="0010167B">
      <w:pPr>
        <w:spacing w:line="720" w:lineRule="auto"/>
        <w:jc w:val="center"/>
        <w:rPr>
          <w:rFonts w:ascii="黑体" w:eastAsia="黑体" w:hint="eastAsia"/>
          <w:spacing w:val="50"/>
          <w:sz w:val="48"/>
          <w:szCs w:val="48"/>
        </w:rPr>
      </w:pPr>
    </w:p>
    <w:p w:rsidR="0010167B" w:rsidRDefault="0010167B" w:rsidP="0010167B">
      <w:pPr>
        <w:spacing w:line="720" w:lineRule="auto"/>
        <w:jc w:val="center"/>
        <w:rPr>
          <w:rFonts w:ascii="黑体" w:eastAsia="黑体" w:hint="eastAsia"/>
          <w:spacing w:val="50"/>
          <w:sz w:val="48"/>
          <w:szCs w:val="48"/>
        </w:rPr>
      </w:pPr>
      <w:r>
        <w:rPr>
          <w:rFonts w:ascii="黑体" w:eastAsia="黑体" w:hint="eastAsia"/>
          <w:spacing w:val="50"/>
          <w:sz w:val="48"/>
          <w:szCs w:val="48"/>
        </w:rPr>
        <w:t>本科生学科竞赛总结报告</w:t>
      </w:r>
    </w:p>
    <w:p w:rsidR="0010167B" w:rsidRDefault="0010167B" w:rsidP="0010167B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</w:p>
    <w:p w:rsidR="0010167B" w:rsidRDefault="0010167B" w:rsidP="0010167B">
      <w:pPr>
        <w:spacing w:line="40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(20   </w:t>
      </w: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</w:rPr>
        <w:t>)</w:t>
      </w:r>
    </w:p>
    <w:p w:rsidR="0010167B" w:rsidRDefault="0010167B" w:rsidP="0010167B">
      <w:pPr>
        <w:spacing w:line="400" w:lineRule="exact"/>
        <w:rPr>
          <w:rFonts w:ascii="宋体" w:hAnsi="宋体" w:hint="eastAsia"/>
          <w:b/>
          <w:sz w:val="32"/>
          <w:szCs w:val="32"/>
        </w:rPr>
      </w:pPr>
    </w:p>
    <w:p w:rsidR="0010167B" w:rsidRDefault="0010167B" w:rsidP="0010167B">
      <w:pPr>
        <w:spacing w:line="400" w:lineRule="exact"/>
        <w:rPr>
          <w:rFonts w:ascii="宋体" w:hAnsi="宋体" w:hint="eastAsia"/>
          <w:b/>
          <w:sz w:val="32"/>
          <w:szCs w:val="32"/>
        </w:rPr>
      </w:pPr>
    </w:p>
    <w:p w:rsidR="0010167B" w:rsidRDefault="0010167B" w:rsidP="0010167B">
      <w:pPr>
        <w:spacing w:line="400" w:lineRule="exact"/>
        <w:rPr>
          <w:rFonts w:ascii="宋体" w:hAnsi="宋体" w:hint="eastAsia"/>
          <w:b/>
          <w:sz w:val="32"/>
          <w:szCs w:val="32"/>
        </w:rPr>
      </w:pPr>
    </w:p>
    <w:p w:rsidR="0010167B" w:rsidRPr="005445C2" w:rsidRDefault="0010167B" w:rsidP="0010167B">
      <w:pPr>
        <w:spacing w:line="40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学科竞赛名称</w:t>
      </w:r>
      <w:r w:rsidRPr="005445C2">
        <w:rPr>
          <w:rFonts w:ascii="宋体" w:hAnsi="宋体" w:hint="eastAsia"/>
          <w:b/>
          <w:sz w:val="32"/>
          <w:szCs w:val="32"/>
        </w:rPr>
        <w:t>:</w:t>
      </w:r>
    </w:p>
    <w:p w:rsidR="0010167B" w:rsidRPr="00666F94" w:rsidRDefault="0010167B" w:rsidP="0010167B">
      <w:pPr>
        <w:spacing w:line="4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</w:p>
    <w:p w:rsidR="0010167B" w:rsidRDefault="0010167B" w:rsidP="0010167B">
      <w:pPr>
        <w:spacing w:beforeLines="50" w:afterLines="50"/>
        <w:jc w:val="center"/>
        <w:rPr>
          <w:rFonts w:ascii="宋体" w:hAnsi="宋体" w:hint="eastAsia"/>
          <w:b/>
        </w:rPr>
      </w:pPr>
    </w:p>
    <w:p w:rsidR="0010167B" w:rsidRDefault="0010167B" w:rsidP="0010167B">
      <w:pPr>
        <w:spacing w:beforeLines="50" w:afterLines="50"/>
        <w:jc w:val="center"/>
        <w:rPr>
          <w:rFonts w:ascii="宋体" w:hAnsi="宋体" w:hint="eastAsia"/>
          <w:b/>
        </w:rPr>
      </w:pPr>
    </w:p>
    <w:p w:rsidR="0010167B" w:rsidRDefault="0010167B" w:rsidP="0010167B">
      <w:pPr>
        <w:spacing w:beforeLines="50" w:afterLines="50"/>
        <w:jc w:val="center"/>
        <w:rPr>
          <w:rFonts w:ascii="宋体" w:hAnsi="宋体" w:hint="eastAsia"/>
          <w:b/>
        </w:rPr>
      </w:pPr>
    </w:p>
    <w:p w:rsidR="0010167B" w:rsidRPr="00FD3E3D" w:rsidRDefault="0010167B" w:rsidP="0010167B">
      <w:pPr>
        <w:spacing w:beforeLines="50" w:afterLines="50"/>
        <w:rPr>
          <w:rFonts w:ascii="宋体" w:hAnsi="宋体" w:hint="eastAsia"/>
          <w:b/>
        </w:rPr>
      </w:pPr>
    </w:p>
    <w:p w:rsidR="0010167B" w:rsidRPr="00033FE2" w:rsidRDefault="0010167B" w:rsidP="0010167B">
      <w:pPr>
        <w:spacing w:line="400" w:lineRule="exact"/>
        <w:rPr>
          <w:b/>
          <w:sz w:val="32"/>
          <w:szCs w:val="32"/>
        </w:rPr>
      </w:pPr>
    </w:p>
    <w:p w:rsidR="0010167B" w:rsidRDefault="0010167B" w:rsidP="0010167B">
      <w:pPr>
        <w:rPr>
          <w:sz w:val="30"/>
          <w:szCs w:val="30"/>
        </w:rPr>
      </w:pPr>
    </w:p>
    <w:p w:rsidR="0010167B" w:rsidRPr="00FA125C" w:rsidRDefault="0010167B" w:rsidP="0010167B">
      <w:pPr>
        <w:ind w:firstLineChars="857" w:firstLine="240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承办学</w:t>
      </w:r>
      <w:r w:rsidRPr="00FA125C">
        <w:rPr>
          <w:rFonts w:ascii="宋体" w:hAnsi="宋体" w:hint="eastAsia"/>
          <w:b/>
          <w:sz w:val="28"/>
          <w:szCs w:val="28"/>
        </w:rPr>
        <w:t>院</w:t>
      </w:r>
      <w:r w:rsidRPr="00FA125C">
        <w:rPr>
          <w:rFonts w:ascii="宋体" w:hAnsi="宋体" w:hint="eastAsia"/>
          <w:b/>
          <w:sz w:val="28"/>
          <w:szCs w:val="28"/>
        </w:rPr>
        <w:t xml:space="preserve">:  </w:t>
      </w:r>
    </w:p>
    <w:p w:rsidR="0010167B" w:rsidRDefault="0010167B" w:rsidP="0010167B">
      <w:pPr>
        <w:ind w:firstLineChars="857" w:firstLine="240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负责人：</w:t>
      </w:r>
    </w:p>
    <w:p w:rsidR="0010167B" w:rsidRPr="00FA125C" w:rsidRDefault="0010167B" w:rsidP="0010167B">
      <w:pPr>
        <w:ind w:firstLineChars="857" w:firstLine="240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联系</w:t>
      </w:r>
      <w:r>
        <w:rPr>
          <w:rFonts w:ascii="宋体" w:hAnsi="宋体"/>
          <w:b/>
          <w:sz w:val="28"/>
          <w:szCs w:val="28"/>
        </w:rPr>
        <w:t>电话：</w:t>
      </w:r>
    </w:p>
    <w:p w:rsidR="0010167B" w:rsidRPr="00E84BF1" w:rsidRDefault="0010167B" w:rsidP="0010167B">
      <w:pPr>
        <w:ind w:firstLineChars="1333" w:firstLine="3199"/>
        <w:rPr>
          <w:rFonts w:ascii="宋体" w:hAnsi="宋体"/>
          <w:sz w:val="24"/>
        </w:rPr>
      </w:pPr>
      <w:r w:rsidRPr="00AB74DE">
        <w:rPr>
          <w:rFonts w:ascii="宋体" w:hAnsi="宋体" w:hint="eastAsia"/>
          <w:b/>
          <w:sz w:val="24"/>
        </w:rPr>
        <w:t>20</w:t>
      </w:r>
      <w:r>
        <w:rPr>
          <w:rFonts w:ascii="宋体" w:hAnsi="宋体" w:hint="eastAsia"/>
          <w:b/>
          <w:sz w:val="24"/>
        </w:rPr>
        <w:t xml:space="preserve">  </w:t>
      </w:r>
      <w:r w:rsidRPr="00AB74DE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b/>
          <w:sz w:val="24"/>
        </w:rPr>
        <w:t xml:space="preserve">   </w:t>
      </w:r>
      <w:r w:rsidRPr="00AB74DE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b/>
          <w:sz w:val="24"/>
        </w:rPr>
        <w:t xml:space="preserve">   </w:t>
      </w:r>
      <w:r w:rsidRPr="00AC6C65">
        <w:rPr>
          <w:rFonts w:ascii="宋体" w:hAnsi="宋体" w:hint="eastAsia"/>
          <w:sz w:val="24"/>
        </w:rPr>
        <w:t>日</w:t>
      </w:r>
    </w:p>
    <w:p w:rsidR="0010167B" w:rsidRDefault="0010167B" w:rsidP="0010167B">
      <w:pPr>
        <w:jc w:val="center"/>
        <w:rPr>
          <w:rFonts w:hint="eastAsia"/>
          <w:sz w:val="28"/>
          <w:szCs w:val="28"/>
        </w:rPr>
      </w:pPr>
    </w:p>
    <w:p w:rsidR="0010167B" w:rsidRPr="00086B12" w:rsidRDefault="0010167B" w:rsidP="0010167B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石河子大学教务处制表</w:t>
      </w:r>
      <w:r>
        <w:br w:type="page"/>
      </w:r>
      <w:r>
        <w:rPr>
          <w:rFonts w:hint="eastAsia"/>
          <w:b/>
          <w:sz w:val="44"/>
          <w:szCs w:val="44"/>
        </w:rPr>
        <w:lastRenderedPageBreak/>
        <w:t>撰写说明</w:t>
      </w:r>
    </w:p>
    <w:p w:rsidR="0010167B" w:rsidRDefault="0010167B" w:rsidP="0010167B">
      <w:pPr>
        <w:jc w:val="center"/>
        <w:rPr>
          <w:rFonts w:hint="eastAsia"/>
          <w:b/>
          <w:sz w:val="44"/>
          <w:szCs w:val="44"/>
        </w:rPr>
      </w:pPr>
    </w:p>
    <w:p w:rsidR="0010167B" w:rsidRDefault="0010167B" w:rsidP="0010167B">
      <w:pPr>
        <w:pStyle w:val="a5"/>
        <w:jc w:val="both"/>
        <w:rPr>
          <w:rFonts w:hint="eastAsia"/>
        </w:rPr>
      </w:pPr>
      <w:r>
        <w:rPr>
          <w:rFonts w:hint="eastAsia"/>
        </w:rPr>
        <w:t>总结报告主要内容：</w:t>
      </w:r>
    </w:p>
    <w:p w:rsidR="0010167B" w:rsidRDefault="0010167B" w:rsidP="0010167B">
      <w:pPr>
        <w:widowControl w:val="0"/>
        <w:numPr>
          <w:ilvl w:val="0"/>
          <w:numId w:val="1"/>
        </w:numPr>
        <w:tabs>
          <w:tab w:val="clear" w:pos="644"/>
          <w:tab w:val="num" w:pos="851"/>
        </w:tabs>
        <w:adjustRightInd/>
        <w:snapToGrid/>
        <w:spacing w:after="0" w:line="440" w:lineRule="exact"/>
        <w:ind w:left="0" w:firstLineChars="236" w:firstLine="566"/>
        <w:jc w:val="both"/>
        <w:rPr>
          <w:sz w:val="24"/>
        </w:rPr>
      </w:pPr>
      <w:r>
        <w:rPr>
          <w:rFonts w:hint="eastAsia"/>
          <w:sz w:val="24"/>
        </w:rPr>
        <w:t>学科</w:t>
      </w:r>
      <w:r w:rsidRPr="003A50B0">
        <w:rPr>
          <w:rFonts w:hint="eastAsia"/>
          <w:sz w:val="24"/>
        </w:rPr>
        <w:t>竞赛基本情况（包括竞赛的</w:t>
      </w:r>
      <w:r>
        <w:rPr>
          <w:rFonts w:hint="eastAsia"/>
          <w:sz w:val="24"/>
        </w:rPr>
        <w:t>目的</w:t>
      </w:r>
      <w:r>
        <w:rPr>
          <w:sz w:val="24"/>
        </w:rPr>
        <w:t>意义，</w:t>
      </w:r>
      <w:r w:rsidRPr="003A50B0">
        <w:rPr>
          <w:rFonts w:hint="eastAsia"/>
          <w:sz w:val="24"/>
        </w:rPr>
        <w:t>主要内容、主办单位、竞赛规格（国家级、省级、校级）、</w:t>
      </w:r>
      <w:r>
        <w:rPr>
          <w:rFonts w:hint="eastAsia"/>
          <w:sz w:val="24"/>
        </w:rPr>
        <w:t>组织形式</w:t>
      </w:r>
      <w:r>
        <w:rPr>
          <w:sz w:val="24"/>
        </w:rPr>
        <w:t>、</w:t>
      </w:r>
      <w:r w:rsidRPr="003A50B0">
        <w:rPr>
          <w:rFonts w:hint="eastAsia"/>
          <w:sz w:val="24"/>
        </w:rPr>
        <w:t>影响力，竞赛的时间、赛制</w:t>
      </w:r>
      <w:r>
        <w:rPr>
          <w:rFonts w:hint="eastAsia"/>
          <w:sz w:val="24"/>
        </w:rPr>
        <w:t>安排</w:t>
      </w:r>
      <w:r w:rsidRPr="003A50B0">
        <w:rPr>
          <w:rFonts w:hint="eastAsia"/>
          <w:sz w:val="24"/>
        </w:rPr>
        <w:t>、我校参赛人数、成绩与成果等基本情况）</w:t>
      </w:r>
    </w:p>
    <w:p w:rsidR="0010167B" w:rsidRDefault="0010167B" w:rsidP="0010167B">
      <w:pPr>
        <w:widowControl w:val="0"/>
        <w:numPr>
          <w:ilvl w:val="0"/>
          <w:numId w:val="1"/>
        </w:numPr>
        <w:tabs>
          <w:tab w:val="clear" w:pos="644"/>
          <w:tab w:val="num" w:pos="851"/>
        </w:tabs>
        <w:adjustRightInd/>
        <w:snapToGrid/>
        <w:spacing w:after="0" w:line="440" w:lineRule="exact"/>
        <w:ind w:left="0" w:firstLineChars="236" w:firstLine="566"/>
        <w:jc w:val="both"/>
        <w:rPr>
          <w:sz w:val="24"/>
        </w:rPr>
      </w:pPr>
      <w:r>
        <w:rPr>
          <w:rFonts w:hint="eastAsia"/>
          <w:sz w:val="24"/>
        </w:rPr>
        <w:t>校内竞赛</w:t>
      </w:r>
      <w:r>
        <w:rPr>
          <w:sz w:val="24"/>
        </w:rPr>
        <w:t>培训情况（</w:t>
      </w:r>
      <w:r>
        <w:rPr>
          <w:rFonts w:hint="eastAsia"/>
          <w:sz w:val="24"/>
        </w:rPr>
        <w:t>学校</w:t>
      </w:r>
      <w:r>
        <w:rPr>
          <w:sz w:val="24"/>
        </w:rPr>
        <w:t>支持量大面广，</w:t>
      </w:r>
      <w:r>
        <w:rPr>
          <w:rFonts w:hint="eastAsia"/>
          <w:sz w:val="24"/>
        </w:rPr>
        <w:t>能够</w:t>
      </w:r>
      <w:r>
        <w:rPr>
          <w:sz w:val="24"/>
        </w:rPr>
        <w:t>跨学院、跨</w:t>
      </w:r>
      <w:r>
        <w:rPr>
          <w:rFonts w:hint="eastAsia"/>
          <w:sz w:val="24"/>
        </w:rPr>
        <w:t>专业</w:t>
      </w:r>
      <w:r>
        <w:rPr>
          <w:sz w:val="24"/>
        </w:rPr>
        <w:t>的</w:t>
      </w:r>
      <w:r>
        <w:rPr>
          <w:rFonts w:hint="eastAsia"/>
          <w:sz w:val="24"/>
        </w:rPr>
        <w:t>基础类</w:t>
      </w:r>
      <w:r>
        <w:rPr>
          <w:sz w:val="24"/>
        </w:rPr>
        <w:t>、公共类、综合类学科竞赛</w:t>
      </w:r>
      <w:r>
        <w:rPr>
          <w:rFonts w:hint="eastAsia"/>
          <w:sz w:val="24"/>
        </w:rPr>
        <w:t>，</w:t>
      </w:r>
      <w:r>
        <w:rPr>
          <w:sz w:val="24"/>
        </w:rPr>
        <w:t>要求必须以</w:t>
      </w:r>
      <w:r>
        <w:rPr>
          <w:sz w:val="24"/>
        </w:rPr>
        <w:t>“</w:t>
      </w:r>
      <w:r>
        <w:rPr>
          <w:rFonts w:hint="eastAsia"/>
          <w:sz w:val="24"/>
        </w:rPr>
        <w:t>竞赛</w:t>
      </w:r>
      <w:r>
        <w:rPr>
          <w:sz w:val="24"/>
        </w:rPr>
        <w:t>+</w:t>
      </w:r>
      <w:r>
        <w:rPr>
          <w:sz w:val="24"/>
        </w:rPr>
        <w:t>培训</w:t>
      </w:r>
      <w:r>
        <w:rPr>
          <w:sz w:val="24"/>
        </w:rPr>
        <w:t>”</w:t>
      </w:r>
      <w:r>
        <w:rPr>
          <w:rFonts w:hint="eastAsia"/>
          <w:sz w:val="24"/>
        </w:rPr>
        <w:t>形式</w:t>
      </w:r>
      <w:r>
        <w:rPr>
          <w:sz w:val="24"/>
        </w:rPr>
        <w:t>组织开展）</w:t>
      </w:r>
    </w:p>
    <w:p w:rsidR="0010167B" w:rsidRDefault="0010167B" w:rsidP="0010167B">
      <w:pPr>
        <w:widowControl w:val="0"/>
        <w:numPr>
          <w:ilvl w:val="0"/>
          <w:numId w:val="1"/>
        </w:numPr>
        <w:tabs>
          <w:tab w:val="clear" w:pos="644"/>
          <w:tab w:val="num" w:pos="851"/>
        </w:tabs>
        <w:adjustRightInd/>
        <w:snapToGrid/>
        <w:spacing w:after="0" w:line="440" w:lineRule="exact"/>
        <w:ind w:left="0" w:firstLineChars="236" w:firstLine="566"/>
        <w:jc w:val="both"/>
        <w:rPr>
          <w:rFonts w:hint="eastAsia"/>
          <w:sz w:val="24"/>
        </w:rPr>
      </w:pPr>
      <w:r>
        <w:rPr>
          <w:rFonts w:hint="eastAsia"/>
          <w:sz w:val="24"/>
        </w:rPr>
        <w:t>经费使用情况（包括</w:t>
      </w:r>
      <w:r>
        <w:rPr>
          <w:sz w:val="24"/>
        </w:rPr>
        <w:t>学科竞赛</w:t>
      </w:r>
      <w:r>
        <w:rPr>
          <w:rFonts w:hint="eastAsia"/>
          <w:sz w:val="24"/>
        </w:rPr>
        <w:t>支出</w:t>
      </w:r>
      <w:r>
        <w:rPr>
          <w:sz w:val="24"/>
        </w:rPr>
        <w:t>项目总计</w:t>
      </w:r>
      <w:r>
        <w:rPr>
          <w:rFonts w:hint="eastAsia"/>
          <w:sz w:val="24"/>
        </w:rPr>
        <w:t>，</w:t>
      </w:r>
      <w:r>
        <w:rPr>
          <w:sz w:val="24"/>
        </w:rPr>
        <w:t>学校、学院经费支持项目明细等等）</w:t>
      </w:r>
    </w:p>
    <w:p w:rsidR="0010167B" w:rsidRDefault="0010167B" w:rsidP="0010167B">
      <w:pPr>
        <w:widowControl w:val="0"/>
        <w:numPr>
          <w:ilvl w:val="0"/>
          <w:numId w:val="1"/>
        </w:numPr>
        <w:tabs>
          <w:tab w:val="clear" w:pos="644"/>
          <w:tab w:val="num" w:pos="851"/>
        </w:tabs>
        <w:adjustRightInd/>
        <w:snapToGrid/>
        <w:spacing w:after="0" w:line="440" w:lineRule="exact"/>
        <w:ind w:left="0" w:firstLineChars="236" w:firstLine="566"/>
        <w:jc w:val="both"/>
        <w:rPr>
          <w:sz w:val="24"/>
        </w:rPr>
      </w:pPr>
      <w:r>
        <w:rPr>
          <w:rFonts w:hint="eastAsia"/>
          <w:sz w:val="24"/>
        </w:rPr>
        <w:t>经验、困难与</w:t>
      </w:r>
      <w:r>
        <w:rPr>
          <w:sz w:val="24"/>
        </w:rPr>
        <w:t>计划</w:t>
      </w:r>
    </w:p>
    <w:p w:rsidR="0010167B" w:rsidRDefault="0010167B" w:rsidP="0010167B">
      <w:pPr>
        <w:widowControl w:val="0"/>
        <w:numPr>
          <w:ilvl w:val="0"/>
          <w:numId w:val="1"/>
        </w:numPr>
        <w:tabs>
          <w:tab w:val="clear" w:pos="644"/>
          <w:tab w:val="num" w:pos="851"/>
        </w:tabs>
        <w:adjustRightInd/>
        <w:snapToGrid/>
        <w:spacing w:after="0" w:line="440" w:lineRule="exact"/>
        <w:ind w:left="0" w:firstLineChars="236" w:firstLine="566"/>
        <w:jc w:val="both"/>
        <w:rPr>
          <w:rFonts w:hint="eastAsia"/>
          <w:sz w:val="24"/>
        </w:rPr>
      </w:pPr>
      <w:r>
        <w:rPr>
          <w:rFonts w:hint="eastAsia"/>
          <w:sz w:val="24"/>
        </w:rPr>
        <w:t>典型案例与优秀事迹</w:t>
      </w:r>
    </w:p>
    <w:p w:rsidR="0010167B" w:rsidRDefault="0010167B" w:rsidP="0010167B">
      <w:pPr>
        <w:spacing w:line="440" w:lineRule="exact"/>
        <w:rPr>
          <w:sz w:val="24"/>
        </w:rPr>
      </w:pPr>
    </w:p>
    <w:p w:rsidR="0010167B" w:rsidRDefault="0010167B" w:rsidP="0010167B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注</w:t>
      </w:r>
      <w:r>
        <w:rPr>
          <w:sz w:val="24"/>
        </w:rPr>
        <w:t>：学校将依据</w:t>
      </w:r>
      <w:r>
        <w:rPr>
          <w:rFonts w:hint="eastAsia"/>
          <w:sz w:val="24"/>
        </w:rPr>
        <w:t>学科竞赛性质</w:t>
      </w:r>
      <w:r>
        <w:rPr>
          <w:sz w:val="24"/>
        </w:rPr>
        <w:t>及</w:t>
      </w:r>
      <w:r>
        <w:rPr>
          <w:rFonts w:hint="eastAsia"/>
          <w:sz w:val="24"/>
        </w:rPr>
        <w:t>开展</w:t>
      </w:r>
      <w:r>
        <w:rPr>
          <w:sz w:val="24"/>
        </w:rPr>
        <w:t>情况，调整经费支持力度和相关</w:t>
      </w:r>
      <w:r>
        <w:rPr>
          <w:rFonts w:hint="eastAsia"/>
          <w:sz w:val="24"/>
        </w:rPr>
        <w:t>政策</w:t>
      </w:r>
      <w:r>
        <w:rPr>
          <w:sz w:val="24"/>
        </w:rPr>
        <w:t>。</w:t>
      </w:r>
    </w:p>
    <w:p w:rsidR="0010167B" w:rsidRPr="006B2141" w:rsidRDefault="0010167B" w:rsidP="0010167B">
      <w:pPr>
        <w:rPr>
          <w:rFonts w:hint="eastAsia"/>
        </w:rPr>
      </w:pPr>
    </w:p>
    <w:p w:rsidR="0010167B" w:rsidRPr="00080AC8" w:rsidRDefault="0010167B" w:rsidP="0010167B">
      <w:pPr>
        <w:rPr>
          <w:rFonts w:hint="eastAsia"/>
        </w:rPr>
      </w:pPr>
    </w:p>
    <w:p w:rsidR="004358AB" w:rsidRDefault="004358AB" w:rsidP="00D31D50">
      <w:pPr>
        <w:spacing w:line="220" w:lineRule="atLeast"/>
      </w:pPr>
    </w:p>
    <w:sectPr w:rsidR="00435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968" w:rsidRDefault="00E30968" w:rsidP="0010167B">
      <w:pPr>
        <w:spacing w:after="0"/>
      </w:pPr>
      <w:r>
        <w:separator/>
      </w:r>
    </w:p>
  </w:endnote>
  <w:endnote w:type="continuationSeparator" w:id="0">
    <w:p w:rsidR="00E30968" w:rsidRDefault="00E30968" w:rsidP="001016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968" w:rsidRDefault="00E30968" w:rsidP="0010167B">
      <w:pPr>
        <w:spacing w:after="0"/>
      </w:pPr>
      <w:r>
        <w:separator/>
      </w:r>
    </w:p>
  </w:footnote>
  <w:footnote w:type="continuationSeparator" w:id="0">
    <w:p w:rsidR="00E30968" w:rsidRDefault="00E30968" w:rsidP="0010167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617A6"/>
    <w:multiLevelType w:val="hybridMultilevel"/>
    <w:tmpl w:val="D0BA07F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167B"/>
    <w:rsid w:val="00131E2E"/>
    <w:rsid w:val="00323B43"/>
    <w:rsid w:val="003D37D8"/>
    <w:rsid w:val="00426133"/>
    <w:rsid w:val="004358AB"/>
    <w:rsid w:val="008B7726"/>
    <w:rsid w:val="00D31D50"/>
    <w:rsid w:val="00E3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167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167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167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167B"/>
    <w:rPr>
      <w:rFonts w:ascii="Tahoma" w:hAnsi="Tahoma"/>
      <w:sz w:val="18"/>
      <w:szCs w:val="18"/>
    </w:rPr>
  </w:style>
  <w:style w:type="paragraph" w:styleId="a5">
    <w:name w:val="Title"/>
    <w:basedOn w:val="a"/>
    <w:next w:val="a"/>
    <w:link w:val="Char1"/>
    <w:qFormat/>
    <w:rsid w:val="0010167B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1">
    <w:name w:val="标题 Char"/>
    <w:basedOn w:val="a0"/>
    <w:link w:val="a5"/>
    <w:rsid w:val="0010167B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6">
    <w:name w:val="Body Text Indent"/>
    <w:basedOn w:val="a"/>
    <w:link w:val="Char2"/>
    <w:rsid w:val="0010167B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2">
    <w:name w:val="正文文本缩进 Char"/>
    <w:basedOn w:val="a0"/>
    <w:link w:val="a6"/>
    <w:rsid w:val="0010167B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7">
    <w:name w:val="简单回函地址"/>
    <w:basedOn w:val="a"/>
    <w:rsid w:val="0010167B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a8">
    <w:name w:val="Normal (Web)"/>
    <w:basedOn w:val="a"/>
    <w:qFormat/>
    <w:rsid w:val="0010167B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未定义</cp:lastModifiedBy>
  <cp:revision>2</cp:revision>
  <dcterms:created xsi:type="dcterms:W3CDTF">2008-09-11T17:20:00Z</dcterms:created>
  <dcterms:modified xsi:type="dcterms:W3CDTF">2017-11-08T02:57:00Z</dcterms:modified>
</cp:coreProperties>
</file>