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4B" w:rsidRDefault="006F7C4B" w:rsidP="008541CD">
      <w:pPr>
        <w:jc w:val="center"/>
        <w:rPr>
          <w:rFonts w:ascii="方正小标宋简体" w:eastAsia="方正小标宋简体" w:hAnsi="仿宋"/>
          <w:bCs/>
          <w:kern w:val="11"/>
          <w:sz w:val="48"/>
          <w:szCs w:val="48"/>
        </w:rPr>
      </w:pPr>
      <w:r>
        <w:rPr>
          <w:rFonts w:ascii="方正小标宋简体" w:eastAsia="方正小标宋简体" w:hAnsi="仿宋" w:hint="eastAsia"/>
          <w:bCs/>
          <w:kern w:val="11"/>
          <w:sz w:val="48"/>
          <w:szCs w:val="48"/>
        </w:rPr>
        <w:t>石河子大学</w:t>
      </w:r>
    </w:p>
    <w:p w:rsidR="008541CD" w:rsidRDefault="008541CD" w:rsidP="008541CD">
      <w:pPr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现代产业学院</w:t>
      </w:r>
      <w:r>
        <w:rPr>
          <w:rFonts w:eastAsia="方正小标宋简体" w:hint="eastAsia"/>
          <w:sz w:val="48"/>
          <w:szCs w:val="48"/>
        </w:rPr>
        <w:t>建设方案</w:t>
      </w:r>
    </w:p>
    <w:p w:rsidR="008541CD" w:rsidRDefault="008541CD" w:rsidP="008541CD">
      <w:pPr>
        <w:pStyle w:val="a3"/>
        <w:tabs>
          <w:tab w:val="left" w:pos="2160"/>
          <w:tab w:val="left" w:pos="2520"/>
        </w:tabs>
        <w:spacing w:line="720" w:lineRule="exact"/>
        <w:ind w:firstLineChars="100" w:firstLine="301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8541CD" w:rsidRDefault="008541CD" w:rsidP="008541CD">
      <w:pPr>
        <w:pStyle w:val="a3"/>
        <w:tabs>
          <w:tab w:val="left" w:pos="2160"/>
          <w:tab w:val="left" w:pos="2520"/>
        </w:tabs>
        <w:spacing w:line="720" w:lineRule="exact"/>
        <w:ind w:firstLineChars="100" w:firstLine="301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003"/>
      </w:tblGrid>
      <w:tr w:rsidR="008541CD" w:rsidTr="00FF2C18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6F7C4B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申报</w:t>
            </w:r>
            <w:r w:rsidR="006F7C4B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  <w:r>
              <w:rPr>
                <w:rFonts w:ascii="仿宋" w:eastAsia="仿宋" w:hAnsi="仿宋"/>
                <w:sz w:val="32"/>
                <w:szCs w:val="32"/>
              </w:rPr>
              <w:t>名称</w:t>
            </w:r>
            <w:r>
              <w:rPr>
                <w:rFonts w:ascii="仿宋" w:eastAsia="仿宋" w:hAnsi="仿宋"/>
                <w:bCs/>
                <w:sz w:val="32"/>
                <w:szCs w:val="32"/>
              </w:rPr>
              <w:t>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Cs/>
                <w:sz w:val="32"/>
                <w:szCs w:val="32"/>
              </w:rPr>
              <w:t>（盖章）</w:t>
            </w:r>
          </w:p>
        </w:tc>
      </w:tr>
      <w:tr w:rsidR="008541CD" w:rsidTr="00FF2C18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产业学院名称：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  <w:tr w:rsidR="008541CD" w:rsidTr="00FF2C18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合作企业（单位）名称：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41CD" w:rsidTr="00FF2C18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共建专业点：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8541CD" w:rsidTr="00FF2C18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产业学院院长：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41CD" w:rsidTr="00FF2C18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联系电话：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41CD" w:rsidTr="00FF2C18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申报日期：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D" w:rsidRDefault="008541CD" w:rsidP="00FF2C18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541CD" w:rsidRDefault="008541CD" w:rsidP="008541CD">
      <w:pPr>
        <w:jc w:val="center"/>
        <w:rPr>
          <w:rFonts w:eastAsia="黑体"/>
          <w:sz w:val="32"/>
          <w:szCs w:val="32"/>
        </w:rPr>
      </w:pPr>
    </w:p>
    <w:p w:rsidR="008541CD" w:rsidRDefault="008541CD" w:rsidP="008541CD">
      <w:pPr>
        <w:jc w:val="center"/>
        <w:rPr>
          <w:rFonts w:eastAsia="黑体"/>
          <w:sz w:val="32"/>
          <w:szCs w:val="32"/>
        </w:rPr>
      </w:pPr>
    </w:p>
    <w:p w:rsidR="008541CD" w:rsidRDefault="008541CD" w:rsidP="008541CD">
      <w:pPr>
        <w:adjustRightInd w:val="0"/>
        <w:snapToGrid w:val="0"/>
        <w:spacing w:line="560" w:lineRule="exact"/>
        <w:jc w:val="center"/>
        <w:rPr>
          <w:rFonts w:eastAsia="仿宋_GB2312"/>
          <w:sz w:val="36"/>
          <w:szCs w:val="36"/>
        </w:rPr>
      </w:pPr>
    </w:p>
    <w:p w:rsidR="008541CD" w:rsidRDefault="008541CD" w:rsidP="008541CD">
      <w:pPr>
        <w:adjustRightInd w:val="0"/>
        <w:snapToGrid w:val="0"/>
        <w:spacing w:line="560" w:lineRule="exact"/>
        <w:jc w:val="center"/>
        <w:rPr>
          <w:rFonts w:eastAsia="仿宋_GB2312"/>
          <w:sz w:val="36"/>
          <w:szCs w:val="36"/>
        </w:rPr>
      </w:pPr>
    </w:p>
    <w:p w:rsidR="008541CD" w:rsidRDefault="008541CD" w:rsidP="008541CD">
      <w:pPr>
        <w:adjustRightInd w:val="0"/>
        <w:snapToGrid w:val="0"/>
        <w:spacing w:line="560" w:lineRule="exact"/>
        <w:jc w:val="center"/>
        <w:rPr>
          <w:rFonts w:eastAsia="仿宋_GB2312"/>
          <w:sz w:val="36"/>
          <w:szCs w:val="36"/>
        </w:rPr>
      </w:pPr>
    </w:p>
    <w:p w:rsidR="008541CD" w:rsidRDefault="008541CD" w:rsidP="008541CD">
      <w:pPr>
        <w:widowControl/>
        <w:snapToGrid w:val="0"/>
        <w:spacing w:line="480" w:lineRule="auto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二○二三年</w:t>
      </w:r>
      <w:r w:rsidR="00F545ED">
        <w:rPr>
          <w:rFonts w:ascii="仿宋" w:eastAsia="仿宋" w:hAnsi="仿宋" w:hint="eastAsia"/>
          <w:kern w:val="0"/>
          <w:sz w:val="32"/>
          <w:szCs w:val="32"/>
        </w:rPr>
        <w:t>制表</w:t>
      </w:r>
    </w:p>
    <w:p w:rsidR="008541CD" w:rsidRDefault="008541CD" w:rsidP="008541CD">
      <w:pPr>
        <w:jc w:val="center"/>
        <w:rPr>
          <w:rFonts w:eastAsia="黑体"/>
          <w:sz w:val="32"/>
          <w:szCs w:val="32"/>
        </w:rPr>
        <w:sectPr w:rsidR="008541CD">
          <w:footerReference w:type="even" r:id="rId7"/>
          <w:footerReference w:type="default" r:id="rId8"/>
          <w:pgSz w:w="11906" w:h="16838"/>
          <w:pgMar w:top="2098" w:right="1531" w:bottom="1701" w:left="1531" w:header="851" w:footer="1134" w:gutter="0"/>
          <w:pgNumType w:start="1"/>
          <w:cols w:space="720"/>
          <w:docGrid w:type="lines" w:linePitch="312"/>
        </w:sectPr>
      </w:pPr>
    </w:p>
    <w:p w:rsidR="008541CD" w:rsidRDefault="008541CD" w:rsidP="008541CD">
      <w:pPr>
        <w:jc w:val="center"/>
        <w:outlineLvl w:val="1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填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明</w:t>
      </w:r>
    </w:p>
    <w:p w:rsidR="008541CD" w:rsidRDefault="008541CD" w:rsidP="008541CD">
      <w:pPr>
        <w:rPr>
          <w:rFonts w:eastAsia="仿宋_GB2312"/>
          <w:sz w:val="32"/>
          <w:szCs w:val="32"/>
        </w:rPr>
      </w:pPr>
    </w:p>
    <w:p w:rsidR="008541CD" w:rsidRDefault="008541CD" w:rsidP="008541C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一、请仔细阅读《现代产业学院建设指南（试行）》和填表说明，不得增删表格栏目，不按要求填写表格和提交相关材料者将不能通过资格审查。</w:t>
      </w:r>
    </w:p>
    <w:p w:rsidR="008541CD" w:rsidRDefault="008541CD" w:rsidP="008541C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二、本表格内容须逐项填写，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>
        <w:rPr>
          <w:rFonts w:eastAsia="仿宋_GB2312"/>
          <w:sz w:val="32"/>
          <w:szCs w:val="32"/>
        </w:rPr>
        <w:t>得空项，没有的填</w:t>
      </w:r>
      <w:r>
        <w:rPr>
          <w:rFonts w:eastAsia="仿宋_GB2312" w:hint="eastAsia"/>
          <w:sz w:val="32"/>
          <w:szCs w:val="32"/>
        </w:rPr>
        <w:t>“无”。</w:t>
      </w:r>
    </w:p>
    <w:p w:rsidR="008541CD" w:rsidRDefault="008541CD" w:rsidP="008541C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三、申报内容力求实事求是、真实可靠，文字表达严谨规范、简明扼要。</w:t>
      </w:r>
    </w:p>
    <w:p w:rsidR="008541CD" w:rsidRDefault="008541CD" w:rsidP="008541C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四、申报材料涉及国家秘密的，请依照国家保密法律法规相关规定采取保密措施。</w:t>
      </w:r>
    </w:p>
    <w:p w:rsidR="008541CD" w:rsidRDefault="008541CD" w:rsidP="008541CD">
      <w:pPr>
        <w:ind w:firstLineChars="200" w:firstLine="640"/>
        <w:rPr>
          <w:rFonts w:eastAsia="仿宋_GB2312"/>
          <w:sz w:val="32"/>
          <w:szCs w:val="32"/>
        </w:rPr>
      </w:pPr>
    </w:p>
    <w:p w:rsidR="008541CD" w:rsidRDefault="008541CD" w:rsidP="008541CD">
      <w:pPr>
        <w:ind w:firstLineChars="200" w:firstLine="640"/>
        <w:rPr>
          <w:rFonts w:eastAsia="仿宋_GB2312"/>
          <w:sz w:val="32"/>
          <w:szCs w:val="32"/>
        </w:rPr>
      </w:pPr>
    </w:p>
    <w:p w:rsidR="008541CD" w:rsidRDefault="008541CD" w:rsidP="008541CD">
      <w:pPr>
        <w:spacing w:line="560" w:lineRule="exact"/>
        <w:ind w:firstLineChars="200" w:firstLine="600"/>
        <w:rPr>
          <w:sz w:val="30"/>
          <w:szCs w:val="30"/>
        </w:rPr>
        <w:sectPr w:rsidR="008541CD">
          <w:footerReference w:type="default" r:id="rId9"/>
          <w:type w:val="continuous"/>
          <w:pgSz w:w="11906" w:h="16838"/>
          <w:pgMar w:top="2098" w:right="1531" w:bottom="1701" w:left="1531" w:header="851" w:footer="1134" w:gutter="0"/>
          <w:pgNumType w:start="1"/>
          <w:cols w:space="720"/>
          <w:docGrid w:type="lines" w:linePitch="312"/>
        </w:sectPr>
      </w:pPr>
    </w:p>
    <w:p w:rsidR="008541CD" w:rsidRDefault="008541CD" w:rsidP="008541CD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5"/>
        <w:gridCol w:w="896"/>
        <w:gridCol w:w="388"/>
        <w:gridCol w:w="314"/>
        <w:gridCol w:w="992"/>
        <w:gridCol w:w="79"/>
        <w:gridCol w:w="837"/>
        <w:gridCol w:w="77"/>
        <w:gridCol w:w="403"/>
        <w:gridCol w:w="872"/>
        <w:gridCol w:w="284"/>
        <w:gridCol w:w="149"/>
        <w:gridCol w:w="701"/>
        <w:gridCol w:w="574"/>
        <w:gridCol w:w="240"/>
        <w:gridCol w:w="1257"/>
        <w:gridCol w:w="15"/>
      </w:tblGrid>
      <w:tr w:rsidR="008541CD" w:rsidTr="00FF2C18">
        <w:trPr>
          <w:trHeight w:val="624"/>
          <w:jc w:val="center"/>
        </w:trPr>
        <w:tc>
          <w:tcPr>
            <w:tcW w:w="1740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产业学院全称</w:t>
            </w:r>
          </w:p>
        </w:tc>
        <w:tc>
          <w:tcPr>
            <w:tcW w:w="7182" w:type="dxa"/>
            <w:gridSpan w:val="15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624"/>
          <w:jc w:val="center"/>
        </w:trPr>
        <w:tc>
          <w:tcPr>
            <w:tcW w:w="1740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相关产业领域</w:t>
            </w:r>
          </w:p>
        </w:tc>
        <w:tc>
          <w:tcPr>
            <w:tcW w:w="7182" w:type="dxa"/>
            <w:gridSpan w:val="15"/>
            <w:vAlign w:val="center"/>
          </w:tcPr>
          <w:p w:rsidR="008541CD" w:rsidRDefault="008541CD" w:rsidP="00FF2C18">
            <w:pPr>
              <w:snapToGrid w:val="0"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新一代信息技术</w:t>
            </w:r>
            <w:r>
              <w:rPr>
                <w:rFonts w:eastAsia="楷体" w:hint="eastAsia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机器人</w:t>
            </w:r>
            <w:r>
              <w:rPr>
                <w:rFonts w:eastAsia="楷体" w:hint="eastAsia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智能制造</w:t>
            </w:r>
            <w:r>
              <w:rPr>
                <w:rFonts w:eastAsia="楷体" w:hint="eastAsia"/>
                <w:kern w:val="0"/>
                <w:sz w:val="24"/>
              </w:rPr>
              <w:t xml:space="preserve">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航空航天</w:t>
            </w:r>
            <w:r>
              <w:rPr>
                <w:rFonts w:eastAsia="楷体" w:hint="eastAsia"/>
                <w:kern w:val="0"/>
                <w:sz w:val="24"/>
              </w:rPr>
              <w:t xml:space="preserve">   </w:t>
            </w:r>
          </w:p>
          <w:p w:rsidR="008541CD" w:rsidRDefault="008541CD" w:rsidP="00FF2C18">
            <w:pPr>
              <w:snapToGrid w:val="0"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船舶</w:t>
            </w:r>
            <w:proofErr w:type="gramStart"/>
            <w:r>
              <w:rPr>
                <w:rFonts w:eastAsia="楷体" w:hint="eastAsia"/>
                <w:kern w:val="0"/>
                <w:sz w:val="24"/>
              </w:rPr>
              <w:t>与海工装备</w:t>
            </w:r>
            <w:proofErr w:type="gramEnd"/>
            <w:r>
              <w:rPr>
                <w:rFonts w:eastAsia="楷体" w:hint="eastAsia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新能源汽车</w:t>
            </w:r>
            <w:r>
              <w:rPr>
                <w:rFonts w:eastAsia="楷体" w:hint="eastAsia"/>
                <w:kern w:val="0"/>
                <w:sz w:val="24"/>
              </w:rPr>
              <w:t xml:space="preserve">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生物医药</w:t>
            </w:r>
            <w:r>
              <w:rPr>
                <w:rFonts w:eastAsia="楷体" w:hint="eastAsia"/>
                <w:kern w:val="0"/>
                <w:sz w:val="24"/>
              </w:rPr>
              <w:t xml:space="preserve">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新材料</w:t>
            </w:r>
          </w:p>
          <w:p w:rsidR="008541CD" w:rsidRDefault="008541CD" w:rsidP="00FF2C18">
            <w:pPr>
              <w:snapToGrid w:val="0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其他</w:t>
            </w:r>
            <w:r>
              <w:rPr>
                <w:rFonts w:eastAsia="楷体" w:hint="eastAsia"/>
                <w:kern w:val="0"/>
                <w:sz w:val="24"/>
              </w:rPr>
              <w:t>_</w:t>
            </w:r>
            <w:r>
              <w:rPr>
                <w:rFonts w:eastAsia="楷体"/>
                <w:kern w:val="0"/>
                <w:sz w:val="24"/>
              </w:rPr>
              <w:t>___________</w:t>
            </w:r>
          </w:p>
        </w:tc>
      </w:tr>
      <w:tr w:rsidR="008541CD" w:rsidTr="00FF2C18">
        <w:trPr>
          <w:trHeight w:val="624"/>
          <w:jc w:val="center"/>
        </w:trPr>
        <w:tc>
          <w:tcPr>
            <w:tcW w:w="1740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组建时间</w:t>
            </w:r>
          </w:p>
        </w:tc>
        <w:tc>
          <w:tcPr>
            <w:tcW w:w="3090" w:type="dxa"/>
            <w:gridSpan w:val="7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kern w:val="0"/>
                <w:sz w:val="24"/>
              </w:rPr>
              <w:t xml:space="preserve"> </w:t>
            </w:r>
            <w:r>
              <w:rPr>
                <w:rFonts w:eastAsia="楷体"/>
                <w:kern w:val="0"/>
                <w:sz w:val="24"/>
              </w:rPr>
              <w:t xml:space="preserve">       </w:t>
            </w:r>
            <w:r>
              <w:rPr>
                <w:rFonts w:eastAsia="楷体"/>
                <w:kern w:val="0"/>
                <w:sz w:val="24"/>
              </w:rPr>
              <w:t>（</w:t>
            </w:r>
            <w:r>
              <w:rPr>
                <w:rFonts w:eastAsia="楷体"/>
                <w:kern w:val="0"/>
                <w:sz w:val="24"/>
              </w:rPr>
              <w:t>××</w:t>
            </w:r>
            <w:r>
              <w:rPr>
                <w:rFonts w:eastAsia="楷体"/>
                <w:kern w:val="0"/>
                <w:sz w:val="24"/>
              </w:rPr>
              <w:t>年</w:t>
            </w:r>
            <w:r>
              <w:rPr>
                <w:rFonts w:eastAsia="楷体"/>
                <w:kern w:val="0"/>
                <w:sz w:val="24"/>
              </w:rPr>
              <w:t>×</w:t>
            </w:r>
            <w:r>
              <w:rPr>
                <w:rFonts w:eastAsia="楷体"/>
                <w:kern w:val="0"/>
                <w:sz w:val="24"/>
              </w:rPr>
              <w:t>月</w:t>
            </w:r>
            <w:r>
              <w:rPr>
                <w:rFonts w:eastAsia="楷体"/>
                <w:kern w:val="0"/>
                <w:sz w:val="24"/>
              </w:rPr>
              <w:t>×</w:t>
            </w:r>
            <w:r>
              <w:rPr>
                <w:rFonts w:eastAsia="楷体"/>
                <w:kern w:val="0"/>
                <w:sz w:val="24"/>
              </w:rPr>
              <w:t>日）</w:t>
            </w:r>
          </w:p>
        </w:tc>
        <w:tc>
          <w:tcPr>
            <w:tcW w:w="2580" w:type="dxa"/>
            <w:gridSpan w:val="5"/>
            <w:vAlign w:val="center"/>
          </w:tcPr>
          <w:p w:rsidR="008541CD" w:rsidRDefault="008541CD" w:rsidP="00FF2C18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独立设置</w:t>
            </w: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仿宋"/>
                <w:kern w:val="0"/>
              </w:rPr>
            </w:pP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eastAsia="楷体"/>
                <w:kern w:val="0"/>
                <w:sz w:val="24"/>
              </w:rPr>
              <w:t>是</w:t>
            </w:r>
            <w:r>
              <w:rPr>
                <w:rFonts w:eastAsia="楷体"/>
                <w:kern w:val="0"/>
                <w:sz w:val="24"/>
              </w:rPr>
              <w:t xml:space="preserve">  □</w:t>
            </w:r>
            <w:r>
              <w:rPr>
                <w:rFonts w:eastAsia="楷体"/>
                <w:kern w:val="0"/>
                <w:sz w:val="24"/>
              </w:rPr>
              <w:t>否</w:t>
            </w:r>
          </w:p>
        </w:tc>
      </w:tr>
      <w:tr w:rsidR="008541CD" w:rsidTr="00FF2C18">
        <w:trPr>
          <w:trHeight w:val="624"/>
          <w:jc w:val="center"/>
        </w:trPr>
        <w:tc>
          <w:tcPr>
            <w:tcW w:w="7410" w:type="dxa"/>
            <w:gridSpan w:val="15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是否已获评省级示范性或重点现代产业学院</w:t>
            </w: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eastAsia="楷体"/>
                <w:kern w:val="0"/>
                <w:sz w:val="24"/>
              </w:rPr>
              <w:t>是</w:t>
            </w:r>
            <w:r>
              <w:rPr>
                <w:rFonts w:eastAsia="楷体"/>
                <w:kern w:val="0"/>
                <w:sz w:val="24"/>
              </w:rPr>
              <w:t xml:space="preserve">  □</w:t>
            </w:r>
            <w:r>
              <w:rPr>
                <w:rFonts w:eastAsia="楷体"/>
                <w:kern w:val="0"/>
                <w:sz w:val="24"/>
              </w:rPr>
              <w:t>否</w:t>
            </w:r>
          </w:p>
        </w:tc>
      </w:tr>
      <w:tr w:rsidR="008541CD" w:rsidTr="00FF2C18">
        <w:trPr>
          <w:trHeight w:val="624"/>
          <w:jc w:val="center"/>
        </w:trPr>
        <w:tc>
          <w:tcPr>
            <w:tcW w:w="1740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办学场所</w:t>
            </w:r>
          </w:p>
        </w:tc>
        <w:tc>
          <w:tcPr>
            <w:tcW w:w="7182" w:type="dxa"/>
            <w:gridSpan w:val="15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kern w:val="0"/>
                <w:sz w:val="24"/>
              </w:rPr>
              <w:t>学校内部</w:t>
            </w:r>
            <w:r>
              <w:rPr>
                <w:rFonts w:eastAsia="楷体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kern w:val="0"/>
                <w:sz w:val="24"/>
              </w:rPr>
              <w:t>企业内部</w:t>
            </w:r>
            <w:r>
              <w:rPr>
                <w:rFonts w:eastAsia="楷体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kern w:val="0"/>
                <w:sz w:val="24"/>
              </w:rPr>
              <w:t>产业园区</w:t>
            </w:r>
            <w:r>
              <w:rPr>
                <w:rFonts w:eastAsia="楷体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kern w:val="0"/>
                <w:sz w:val="24"/>
              </w:rPr>
              <w:t>其他独立办学场所</w:t>
            </w:r>
          </w:p>
        </w:tc>
      </w:tr>
      <w:tr w:rsidR="008541CD" w:rsidTr="00FF2C18">
        <w:trPr>
          <w:trHeight w:val="680"/>
          <w:jc w:val="center"/>
        </w:trPr>
        <w:tc>
          <w:tcPr>
            <w:tcW w:w="1740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共同参与的</w:t>
            </w:r>
          </w:p>
          <w:p w:rsidR="008541CD" w:rsidRDefault="008541CD" w:rsidP="00FF2C18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管理机构</w:t>
            </w:r>
          </w:p>
        </w:tc>
        <w:tc>
          <w:tcPr>
            <w:tcW w:w="7182" w:type="dxa"/>
            <w:gridSpan w:val="15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454"/>
          <w:jc w:val="center"/>
        </w:trPr>
        <w:tc>
          <w:tcPr>
            <w:tcW w:w="1740" w:type="dxa"/>
            <w:gridSpan w:val="3"/>
            <w:vMerge w:val="restart"/>
            <w:vAlign w:val="center"/>
          </w:tcPr>
          <w:p w:rsidR="00F545ED" w:rsidRDefault="008541CD" w:rsidP="00FF2C18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共建专业点</w:t>
            </w:r>
          </w:p>
          <w:p w:rsidR="008541CD" w:rsidRDefault="008541CD" w:rsidP="00FF2C18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基本信息</w:t>
            </w:r>
          </w:p>
        </w:tc>
        <w:tc>
          <w:tcPr>
            <w:tcW w:w="3090" w:type="dxa"/>
            <w:gridSpan w:val="7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共建专业点名称（</w:t>
            </w:r>
            <w:proofErr w:type="gramStart"/>
            <w:r>
              <w:rPr>
                <w:rFonts w:eastAsia="楷体"/>
                <w:kern w:val="0"/>
                <w:sz w:val="24"/>
              </w:rPr>
              <w:t>限填</w:t>
            </w:r>
            <w:r>
              <w:rPr>
                <w:rFonts w:eastAsia="楷体"/>
                <w:kern w:val="0"/>
                <w:sz w:val="24"/>
              </w:rPr>
              <w:t>3</w:t>
            </w:r>
            <w:r>
              <w:rPr>
                <w:rFonts w:eastAsia="楷体"/>
                <w:kern w:val="0"/>
                <w:sz w:val="24"/>
              </w:rPr>
              <w:t>个</w:t>
            </w:r>
            <w:proofErr w:type="gramEnd"/>
            <w:r>
              <w:rPr>
                <w:rFonts w:eastAsia="楷体"/>
                <w:kern w:val="0"/>
                <w:sz w:val="24"/>
              </w:rPr>
              <w:t>）</w:t>
            </w:r>
          </w:p>
        </w:tc>
        <w:tc>
          <w:tcPr>
            <w:tcW w:w="1305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开设时间</w:t>
            </w: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在读学生总数</w:t>
            </w: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是否</w:t>
            </w:r>
            <w:r>
              <w:rPr>
                <w:rFonts w:ascii="楷体_GB2312" w:eastAsia="楷体_GB2312" w:hint="eastAsia"/>
                <w:kern w:val="0"/>
                <w:sz w:val="24"/>
              </w:rPr>
              <w:t>“</w:t>
            </w:r>
            <w:r>
              <w:rPr>
                <w:rFonts w:eastAsia="楷体"/>
                <w:kern w:val="0"/>
                <w:sz w:val="24"/>
              </w:rPr>
              <w:t>国家级一流专业</w:t>
            </w:r>
            <w:r>
              <w:rPr>
                <w:rFonts w:ascii="楷体_GB2312" w:eastAsia="楷体_GB2312" w:hint="eastAsia"/>
                <w:kern w:val="0"/>
                <w:sz w:val="24"/>
              </w:rPr>
              <w:t>”</w:t>
            </w:r>
            <w:r>
              <w:rPr>
                <w:rFonts w:eastAsia="楷体"/>
                <w:kern w:val="0"/>
                <w:sz w:val="24"/>
              </w:rPr>
              <w:t>建设点</w:t>
            </w:r>
          </w:p>
        </w:tc>
      </w:tr>
      <w:tr w:rsidR="008541CD" w:rsidTr="00FF2C18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:rsidR="008541CD" w:rsidRDefault="008541CD" w:rsidP="00FF2C18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702" w:type="dxa"/>
            <w:gridSpan w:val="6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:rsidR="008541CD" w:rsidRDefault="008541CD" w:rsidP="00FF2C18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702" w:type="dxa"/>
            <w:gridSpan w:val="6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:rsidR="008541CD" w:rsidRDefault="008541CD" w:rsidP="00FF2C18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702" w:type="dxa"/>
            <w:gridSpan w:val="6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397"/>
          <w:jc w:val="center"/>
        </w:trPr>
        <w:tc>
          <w:tcPr>
            <w:tcW w:w="1740" w:type="dxa"/>
            <w:gridSpan w:val="3"/>
            <w:vMerge w:val="restart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合作共建企业（单位）基本信息</w:t>
            </w:r>
          </w:p>
        </w:tc>
        <w:tc>
          <w:tcPr>
            <w:tcW w:w="5670" w:type="dxa"/>
            <w:gridSpan w:val="1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合作企业（单位）名称（</w:t>
            </w:r>
            <w:proofErr w:type="gramStart"/>
            <w:r>
              <w:rPr>
                <w:rFonts w:eastAsia="楷体"/>
                <w:kern w:val="0"/>
                <w:sz w:val="24"/>
              </w:rPr>
              <w:t>限填</w:t>
            </w:r>
            <w:r>
              <w:rPr>
                <w:rFonts w:eastAsia="楷体"/>
                <w:kern w:val="0"/>
                <w:sz w:val="24"/>
              </w:rPr>
              <w:t>5</w:t>
            </w:r>
            <w:r>
              <w:rPr>
                <w:rFonts w:eastAsia="楷体"/>
                <w:kern w:val="0"/>
                <w:sz w:val="24"/>
              </w:rPr>
              <w:t>个</w:t>
            </w:r>
            <w:proofErr w:type="gramEnd"/>
            <w:r>
              <w:rPr>
                <w:rFonts w:eastAsia="楷体"/>
                <w:kern w:val="0"/>
                <w:sz w:val="24"/>
              </w:rPr>
              <w:t>）</w:t>
            </w: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产业类型</w:t>
            </w:r>
          </w:p>
        </w:tc>
      </w:tr>
      <w:tr w:rsidR="008541CD" w:rsidTr="00FF2C18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5282" w:type="dxa"/>
            <w:gridSpan w:val="11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5282" w:type="dxa"/>
            <w:gridSpan w:val="11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5282" w:type="dxa"/>
            <w:gridSpan w:val="11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5282" w:type="dxa"/>
            <w:gridSpan w:val="11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5282" w:type="dxa"/>
            <w:gridSpan w:val="11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jc w:val="center"/>
        </w:trPr>
        <w:tc>
          <w:tcPr>
            <w:tcW w:w="844" w:type="dxa"/>
            <w:gridSpan w:val="2"/>
            <w:vMerge w:val="restart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产业学院院长基本信息</w:t>
            </w:r>
          </w:p>
        </w:tc>
        <w:tc>
          <w:tcPr>
            <w:tcW w:w="896" w:type="dxa"/>
            <w:vAlign w:val="center"/>
          </w:tcPr>
          <w:p w:rsidR="008541CD" w:rsidRDefault="008541CD" w:rsidP="00FF2C18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姓名</w:t>
            </w:r>
          </w:p>
        </w:tc>
        <w:tc>
          <w:tcPr>
            <w:tcW w:w="1773" w:type="dxa"/>
            <w:gridSpan w:val="4"/>
            <w:vAlign w:val="center"/>
          </w:tcPr>
          <w:p w:rsidR="008541CD" w:rsidRDefault="008541CD" w:rsidP="00FF2C18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8541CD" w:rsidRDefault="008541CD" w:rsidP="00FF2C18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政治面貌</w:t>
            </w:r>
          </w:p>
        </w:tc>
        <w:tc>
          <w:tcPr>
            <w:tcW w:w="1785" w:type="dxa"/>
            <w:gridSpan w:val="5"/>
            <w:vAlign w:val="center"/>
          </w:tcPr>
          <w:p w:rsidR="008541CD" w:rsidRDefault="008541CD" w:rsidP="00FF2C18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党政职务</w:t>
            </w: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567"/>
          <w:jc w:val="center"/>
        </w:trPr>
        <w:tc>
          <w:tcPr>
            <w:tcW w:w="844" w:type="dxa"/>
            <w:gridSpan w:val="2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学历</w:t>
            </w:r>
          </w:p>
        </w:tc>
        <w:tc>
          <w:tcPr>
            <w:tcW w:w="1773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学位</w:t>
            </w:r>
          </w:p>
        </w:tc>
        <w:tc>
          <w:tcPr>
            <w:tcW w:w="1785" w:type="dxa"/>
            <w:gridSpan w:val="5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专业职称</w:t>
            </w: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567"/>
          <w:jc w:val="center"/>
        </w:trPr>
        <w:tc>
          <w:tcPr>
            <w:tcW w:w="844" w:type="dxa"/>
            <w:gridSpan w:val="2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工作年限</w:t>
            </w:r>
          </w:p>
        </w:tc>
        <w:tc>
          <w:tcPr>
            <w:tcW w:w="1773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办公电话</w:t>
            </w:r>
          </w:p>
        </w:tc>
        <w:tc>
          <w:tcPr>
            <w:tcW w:w="1785" w:type="dxa"/>
            <w:gridSpan w:val="5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手机号码</w:t>
            </w:r>
          </w:p>
        </w:tc>
        <w:tc>
          <w:tcPr>
            <w:tcW w:w="1512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621"/>
          <w:jc w:val="center"/>
        </w:trPr>
        <w:tc>
          <w:tcPr>
            <w:tcW w:w="844" w:type="dxa"/>
            <w:gridSpan w:val="2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主要职责</w:t>
            </w:r>
          </w:p>
        </w:tc>
        <w:tc>
          <w:tcPr>
            <w:tcW w:w="7182" w:type="dxa"/>
            <w:gridSpan w:val="15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  <w:p w:rsidR="008541CD" w:rsidRDefault="008541CD" w:rsidP="00F545ED">
            <w:pPr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1191"/>
          <w:jc w:val="center"/>
        </w:trPr>
        <w:tc>
          <w:tcPr>
            <w:tcW w:w="844" w:type="dxa"/>
            <w:gridSpan w:val="2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主要工作经历</w:t>
            </w:r>
          </w:p>
        </w:tc>
        <w:tc>
          <w:tcPr>
            <w:tcW w:w="7182" w:type="dxa"/>
            <w:gridSpan w:val="15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trHeight w:val="1191"/>
          <w:jc w:val="center"/>
        </w:trPr>
        <w:tc>
          <w:tcPr>
            <w:tcW w:w="844" w:type="dxa"/>
            <w:gridSpan w:val="2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校企合作经历</w:t>
            </w:r>
          </w:p>
        </w:tc>
        <w:tc>
          <w:tcPr>
            <w:tcW w:w="7182" w:type="dxa"/>
            <w:gridSpan w:val="15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983"/>
          <w:jc w:val="center"/>
        </w:trPr>
        <w:tc>
          <w:tcPr>
            <w:tcW w:w="829" w:type="dxa"/>
            <w:vMerge w:val="restart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产业学院教师基本信息</w:t>
            </w:r>
          </w:p>
        </w:tc>
        <w:tc>
          <w:tcPr>
            <w:tcW w:w="911" w:type="dxa"/>
            <w:gridSpan w:val="2"/>
            <w:tcBorders>
              <w:tl2br w:val="single" w:sz="4" w:space="0" w:color="auto"/>
            </w:tcBorders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教师总人数</w:t>
            </w:r>
          </w:p>
        </w:tc>
        <w:tc>
          <w:tcPr>
            <w:tcW w:w="992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正高级</w:t>
            </w:r>
          </w:p>
        </w:tc>
        <w:tc>
          <w:tcPr>
            <w:tcW w:w="993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副高级</w:t>
            </w:r>
          </w:p>
        </w:tc>
        <w:tc>
          <w:tcPr>
            <w:tcW w:w="1559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中级及以下</w:t>
            </w:r>
          </w:p>
        </w:tc>
        <w:tc>
          <w:tcPr>
            <w:tcW w:w="850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企业教师数</w:t>
            </w:r>
          </w:p>
        </w:tc>
        <w:tc>
          <w:tcPr>
            <w:tcW w:w="814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学校教师数</w:t>
            </w:r>
          </w:p>
        </w:tc>
        <w:tc>
          <w:tcPr>
            <w:tcW w:w="1257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具有企业背景的专职教师数</w:t>
            </w:r>
          </w:p>
        </w:tc>
      </w:tr>
      <w:tr w:rsidR="008541CD" w:rsidTr="00FF2C18">
        <w:trPr>
          <w:gridAfter w:val="1"/>
          <w:wAfter w:w="15" w:type="dxa"/>
          <w:trHeight w:val="794"/>
          <w:jc w:val="center"/>
        </w:trPr>
        <w:tc>
          <w:tcPr>
            <w:tcW w:w="829" w:type="dxa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教师数</w:t>
            </w: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794"/>
          <w:jc w:val="center"/>
        </w:trPr>
        <w:tc>
          <w:tcPr>
            <w:tcW w:w="829" w:type="dxa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占总人数比例</w:t>
            </w: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jc w:val="center"/>
        </w:trPr>
        <w:tc>
          <w:tcPr>
            <w:tcW w:w="829" w:type="dxa"/>
            <w:vMerge w:val="restart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产业学院学生基本</w:t>
            </w:r>
            <w:r>
              <w:rPr>
                <w:rFonts w:eastAsia="楷体" w:hint="eastAsia"/>
                <w:b/>
                <w:kern w:val="0"/>
                <w:sz w:val="24"/>
              </w:rPr>
              <w:t>信息</w:t>
            </w:r>
          </w:p>
        </w:tc>
        <w:tc>
          <w:tcPr>
            <w:tcW w:w="911" w:type="dxa"/>
            <w:gridSpan w:val="2"/>
            <w:tcBorders>
              <w:tl2br w:val="single" w:sz="4" w:space="0" w:color="auto"/>
            </w:tcBorders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学生总人数</w:t>
            </w: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本科生</w:t>
            </w:r>
          </w:p>
        </w:tc>
        <w:tc>
          <w:tcPr>
            <w:tcW w:w="1559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硕士生</w:t>
            </w:r>
          </w:p>
        </w:tc>
        <w:tc>
          <w:tcPr>
            <w:tcW w:w="1664" w:type="dxa"/>
            <w:gridSpan w:val="4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博士生</w:t>
            </w:r>
          </w:p>
        </w:tc>
        <w:tc>
          <w:tcPr>
            <w:tcW w:w="1257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其他学历形式</w:t>
            </w:r>
          </w:p>
        </w:tc>
      </w:tr>
      <w:tr w:rsidR="008541CD" w:rsidTr="00FF2C18">
        <w:trPr>
          <w:gridAfter w:val="1"/>
          <w:wAfter w:w="15" w:type="dxa"/>
          <w:trHeight w:val="794"/>
          <w:jc w:val="center"/>
        </w:trPr>
        <w:tc>
          <w:tcPr>
            <w:tcW w:w="829" w:type="dxa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学生数</w:t>
            </w: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794"/>
          <w:jc w:val="center"/>
        </w:trPr>
        <w:tc>
          <w:tcPr>
            <w:tcW w:w="829" w:type="dxa"/>
            <w:vMerge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占总人数比例</w:t>
            </w: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67"/>
          <w:jc w:val="center"/>
        </w:trPr>
        <w:tc>
          <w:tcPr>
            <w:tcW w:w="8907" w:type="dxa"/>
            <w:gridSpan w:val="17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产业学院专任教师简表</w:t>
            </w:r>
          </w:p>
        </w:tc>
      </w:tr>
      <w:tr w:rsidR="008541CD" w:rsidTr="00FF2C18">
        <w:trPr>
          <w:gridAfter w:val="1"/>
          <w:wAfter w:w="15" w:type="dxa"/>
          <w:trHeight w:val="794"/>
          <w:jc w:val="center"/>
        </w:trPr>
        <w:tc>
          <w:tcPr>
            <w:tcW w:w="829" w:type="dxa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序号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姓名</w:t>
            </w: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年龄</w:t>
            </w: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学校教师</w:t>
            </w:r>
            <w:r>
              <w:rPr>
                <w:rFonts w:eastAsia="楷体"/>
                <w:kern w:val="0"/>
                <w:sz w:val="24"/>
              </w:rPr>
              <w:t>/</w:t>
            </w:r>
            <w:r>
              <w:rPr>
                <w:rFonts w:eastAsia="楷体"/>
                <w:kern w:val="0"/>
                <w:sz w:val="24"/>
              </w:rPr>
              <w:t>企业教师</w:t>
            </w: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职务</w:t>
            </w: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8541CD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承担教学</w:t>
            </w:r>
            <w:r>
              <w:rPr>
                <w:rFonts w:eastAsia="楷体"/>
                <w:kern w:val="0"/>
                <w:sz w:val="24"/>
              </w:rPr>
              <w:t>/</w:t>
            </w:r>
            <w:r>
              <w:rPr>
                <w:rFonts w:eastAsia="楷体"/>
                <w:kern w:val="0"/>
                <w:sz w:val="24"/>
              </w:rPr>
              <w:t>管理任务</w:t>
            </w: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8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8541CD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911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  <w:tr w:rsidR="00621158" w:rsidTr="00FF2C18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21158" w:rsidRDefault="00621158" w:rsidP="00FF2C18">
            <w:pPr>
              <w:jc w:val="center"/>
              <w:rPr>
                <w:kern w:val="0"/>
                <w:sz w:val="24"/>
              </w:rPr>
            </w:pPr>
          </w:p>
        </w:tc>
      </w:tr>
    </w:tbl>
    <w:p w:rsidR="008541CD" w:rsidRDefault="008541CD" w:rsidP="008541C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</w:t>
      </w:r>
      <w:r>
        <w:rPr>
          <w:rFonts w:eastAsia="黑体" w:hint="eastAsia"/>
          <w:sz w:val="32"/>
          <w:szCs w:val="32"/>
        </w:rPr>
        <w:t>目标定位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（一）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现代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产业学院的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建设背景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（设立现代产业学院的主要考虑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学院组建论证</w:t>
            </w:r>
            <w:r>
              <w:rPr>
                <w:rFonts w:eastAsia="仿宋" w:hint="eastAsia"/>
                <w:kern w:val="0"/>
                <w:sz w:val="24"/>
              </w:rPr>
              <w:t>情况</w:t>
            </w:r>
            <w:r>
              <w:rPr>
                <w:rFonts w:eastAsia="仿宋"/>
                <w:kern w:val="0"/>
                <w:sz w:val="24"/>
              </w:rPr>
              <w:t>等，限</w:t>
            </w:r>
            <w:r>
              <w:rPr>
                <w:rFonts w:eastAsia="仿宋"/>
                <w:kern w:val="0"/>
                <w:sz w:val="24"/>
              </w:rPr>
              <w:t>300</w:t>
            </w:r>
            <w:r>
              <w:rPr>
                <w:rFonts w:eastAsia="仿宋"/>
                <w:kern w:val="0"/>
                <w:sz w:val="24"/>
              </w:rPr>
              <w:t>字）</w:t>
            </w: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二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现代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产业学院的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建设目标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</w:t>
            </w:r>
            <w:r>
              <w:rPr>
                <w:rFonts w:eastAsia="仿宋" w:hint="eastAsia"/>
                <w:kern w:val="0"/>
                <w:sz w:val="24"/>
              </w:rPr>
              <w:t>学院建设目标和定位、毕业生要求</w:t>
            </w:r>
            <w:r>
              <w:rPr>
                <w:rFonts w:eastAsia="仿宋"/>
                <w:kern w:val="0"/>
                <w:sz w:val="24"/>
              </w:rPr>
              <w:t>等，限</w:t>
            </w:r>
            <w:r>
              <w:rPr>
                <w:rFonts w:eastAsia="仿宋"/>
                <w:kern w:val="0"/>
                <w:sz w:val="24"/>
              </w:rPr>
              <w:t>500</w:t>
            </w:r>
            <w:r>
              <w:rPr>
                <w:rFonts w:eastAsia="仿宋"/>
                <w:kern w:val="0"/>
                <w:sz w:val="24"/>
              </w:rPr>
              <w:t>字）</w:t>
            </w: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</w:tbl>
    <w:p w:rsidR="008541CD" w:rsidRDefault="008541CD" w:rsidP="008541C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三、建设基础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438"/>
        <w:gridCol w:w="2669"/>
        <w:gridCol w:w="1842"/>
        <w:gridCol w:w="2010"/>
      </w:tblGrid>
      <w:tr w:rsidR="008541CD" w:rsidTr="00FF2C18">
        <w:trPr>
          <w:jc w:val="center"/>
        </w:trPr>
        <w:tc>
          <w:tcPr>
            <w:tcW w:w="8784" w:type="dxa"/>
            <w:gridSpan w:val="5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（一）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组织运行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基础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>
              <w:rPr>
                <w:rFonts w:eastAsia="仿宋" w:hint="eastAsia"/>
                <w:kern w:val="0"/>
                <w:sz w:val="24"/>
              </w:rPr>
              <w:t>学院组织运行构架</w:t>
            </w:r>
            <w:r w:rsidR="00F545ED">
              <w:rPr>
                <w:rFonts w:eastAsia="仿宋" w:hint="eastAsia"/>
                <w:kern w:val="0"/>
                <w:sz w:val="24"/>
              </w:rPr>
              <w:t>、管理机制</w:t>
            </w:r>
            <w:r>
              <w:rPr>
                <w:rFonts w:eastAsia="仿宋"/>
                <w:kern w:val="0"/>
                <w:sz w:val="24"/>
              </w:rPr>
              <w:t>等，</w:t>
            </w:r>
            <w:r>
              <w:rPr>
                <w:rFonts w:eastAsia="仿宋" w:hint="eastAsia"/>
                <w:kern w:val="0"/>
                <w:sz w:val="24"/>
              </w:rPr>
              <w:t>限</w:t>
            </w:r>
            <w:r>
              <w:rPr>
                <w:rFonts w:eastAsia="仿宋"/>
                <w:kern w:val="0"/>
                <w:sz w:val="24"/>
              </w:rPr>
              <w:t>5</w:t>
            </w:r>
            <w:r>
              <w:rPr>
                <w:rFonts w:eastAsia="仿宋" w:hint="eastAsia"/>
                <w:kern w:val="0"/>
                <w:sz w:val="24"/>
              </w:rPr>
              <w:t>00</w:t>
            </w:r>
            <w:r>
              <w:rPr>
                <w:rFonts w:eastAsia="仿宋" w:hint="eastAsia"/>
                <w:kern w:val="0"/>
                <w:sz w:val="24"/>
              </w:rPr>
              <w:t>字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  <w:p w:rsidR="008541CD" w:rsidRDefault="008541CD" w:rsidP="00FF2C18">
            <w:pPr>
              <w:jc w:val="left"/>
              <w:rPr>
                <w:b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b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b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b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b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b/>
                <w:kern w:val="0"/>
                <w:sz w:val="24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  <w:gridSpan w:val="5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二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专业学科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基础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>
              <w:rPr>
                <w:rFonts w:eastAsia="仿宋" w:hint="eastAsia"/>
                <w:kern w:val="0"/>
                <w:sz w:val="24"/>
              </w:rPr>
              <w:t>学院依托的主要学科专业的建设情况等</w:t>
            </w:r>
            <w:r>
              <w:rPr>
                <w:rFonts w:eastAsia="仿宋"/>
                <w:kern w:val="0"/>
                <w:sz w:val="24"/>
              </w:rPr>
              <w:t>，</w:t>
            </w:r>
            <w:r>
              <w:rPr>
                <w:rFonts w:eastAsia="仿宋" w:hint="eastAsia"/>
                <w:kern w:val="0"/>
                <w:sz w:val="24"/>
              </w:rPr>
              <w:t>限</w:t>
            </w:r>
            <w:r>
              <w:rPr>
                <w:rFonts w:eastAsia="仿宋"/>
                <w:kern w:val="0"/>
                <w:sz w:val="24"/>
              </w:rPr>
              <w:t>5</w:t>
            </w:r>
            <w:r>
              <w:rPr>
                <w:rFonts w:eastAsia="仿宋" w:hint="eastAsia"/>
                <w:kern w:val="0"/>
                <w:sz w:val="24"/>
              </w:rPr>
              <w:t>00</w:t>
            </w:r>
            <w:r>
              <w:rPr>
                <w:rFonts w:eastAsia="仿宋" w:hint="eastAsia"/>
                <w:kern w:val="0"/>
                <w:sz w:val="24"/>
              </w:rPr>
              <w:t>字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  <w:p w:rsidR="008541CD" w:rsidRDefault="008541CD" w:rsidP="00FF2C18">
            <w:pPr>
              <w:jc w:val="left"/>
              <w:rPr>
                <w:b/>
                <w:kern w:val="0"/>
                <w:sz w:val="24"/>
              </w:rPr>
            </w:pP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  <w:gridSpan w:val="5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三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产学合作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基础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>
              <w:rPr>
                <w:rFonts w:eastAsia="仿宋" w:hint="eastAsia"/>
                <w:kern w:val="0"/>
                <w:sz w:val="24"/>
              </w:rPr>
              <w:t>学院相关产业发展情况、前期产学合作情况和成效</w:t>
            </w:r>
            <w:r>
              <w:rPr>
                <w:rFonts w:eastAsia="仿宋"/>
                <w:kern w:val="0"/>
                <w:sz w:val="24"/>
              </w:rPr>
              <w:t>等，</w:t>
            </w:r>
            <w:r>
              <w:rPr>
                <w:rFonts w:eastAsia="仿宋" w:hint="eastAsia"/>
                <w:kern w:val="0"/>
                <w:sz w:val="24"/>
              </w:rPr>
              <w:t>限</w:t>
            </w:r>
            <w:r>
              <w:rPr>
                <w:rFonts w:eastAsia="仿宋"/>
                <w:kern w:val="0"/>
                <w:sz w:val="24"/>
              </w:rPr>
              <w:t>5</w:t>
            </w:r>
            <w:r>
              <w:rPr>
                <w:rFonts w:eastAsia="仿宋" w:hint="eastAsia"/>
                <w:kern w:val="0"/>
                <w:sz w:val="24"/>
              </w:rPr>
              <w:t>00</w:t>
            </w:r>
            <w:r>
              <w:rPr>
                <w:rFonts w:eastAsia="仿宋" w:hint="eastAsia"/>
                <w:kern w:val="0"/>
                <w:sz w:val="24"/>
              </w:rPr>
              <w:t>字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  <w:p w:rsidR="008541CD" w:rsidRDefault="008541CD" w:rsidP="00FF2C18">
            <w:pPr>
              <w:jc w:val="left"/>
              <w:rPr>
                <w:b/>
                <w:kern w:val="0"/>
                <w:sz w:val="24"/>
              </w:rPr>
            </w:pP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621158" w:rsidRDefault="00621158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621158" w:rsidRDefault="00621158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  <w:gridSpan w:val="5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lastRenderedPageBreak/>
              <w:t>（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四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前期人才培养成效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>
              <w:rPr>
                <w:rFonts w:eastAsia="仿宋" w:hint="eastAsia"/>
                <w:kern w:val="0"/>
                <w:sz w:val="24"/>
              </w:rPr>
              <w:t>学校在教育教学改革方面的已有探索和成效</w:t>
            </w:r>
            <w:r>
              <w:rPr>
                <w:rFonts w:eastAsia="仿宋"/>
                <w:kern w:val="0"/>
                <w:sz w:val="24"/>
              </w:rPr>
              <w:t>等，</w:t>
            </w:r>
            <w:r>
              <w:rPr>
                <w:rFonts w:eastAsia="仿宋" w:hint="eastAsia"/>
                <w:kern w:val="0"/>
                <w:sz w:val="24"/>
              </w:rPr>
              <w:t>给出近</w:t>
            </w:r>
            <w:r>
              <w:rPr>
                <w:rFonts w:eastAsia="仿宋" w:hint="eastAsia"/>
                <w:kern w:val="0"/>
                <w:sz w:val="24"/>
              </w:rPr>
              <w:t>3</w:t>
            </w:r>
            <w:r>
              <w:rPr>
                <w:rFonts w:eastAsia="仿宋" w:hint="eastAsia"/>
                <w:kern w:val="0"/>
                <w:sz w:val="24"/>
              </w:rPr>
              <w:t>年学院毕业生到本行业（领域）就业的比例数据，限</w:t>
            </w:r>
            <w:r>
              <w:rPr>
                <w:rFonts w:eastAsia="仿宋"/>
                <w:kern w:val="0"/>
                <w:sz w:val="24"/>
              </w:rPr>
              <w:t>5</w:t>
            </w:r>
            <w:r>
              <w:rPr>
                <w:rFonts w:eastAsia="仿宋" w:hint="eastAsia"/>
                <w:kern w:val="0"/>
                <w:sz w:val="24"/>
              </w:rPr>
              <w:t>00</w:t>
            </w:r>
            <w:r>
              <w:rPr>
                <w:rFonts w:eastAsia="仿宋" w:hint="eastAsia"/>
                <w:kern w:val="0"/>
                <w:sz w:val="24"/>
              </w:rPr>
              <w:t>字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  <w:p w:rsidR="008541CD" w:rsidRDefault="008541CD" w:rsidP="00FF2C18">
            <w:pPr>
              <w:jc w:val="left"/>
              <w:rPr>
                <w:b/>
                <w:kern w:val="0"/>
                <w:sz w:val="24"/>
              </w:rPr>
            </w:pP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621158" w:rsidRDefault="00621158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 w:rsidR="008541CD" w:rsidTr="00FF2C18">
        <w:trPr>
          <w:trHeight w:val="340"/>
          <w:jc w:val="center"/>
        </w:trPr>
        <w:tc>
          <w:tcPr>
            <w:tcW w:w="8784" w:type="dxa"/>
            <w:gridSpan w:val="5"/>
            <w:vAlign w:val="center"/>
          </w:tcPr>
          <w:p w:rsidR="008541CD" w:rsidRDefault="008541CD" w:rsidP="00FF2C18">
            <w:pPr>
              <w:rPr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五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现代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产业学院的合作企业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或单位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简况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（可复制表单，</w:t>
            </w:r>
            <w:proofErr w:type="gramStart"/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限填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5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8541CD" w:rsidTr="00FF2C18">
        <w:trPr>
          <w:trHeight w:val="340"/>
          <w:jc w:val="center"/>
        </w:trPr>
        <w:tc>
          <w:tcPr>
            <w:tcW w:w="825" w:type="dxa"/>
            <w:vMerge w:val="restart"/>
            <w:vAlign w:val="center"/>
          </w:tcPr>
          <w:p w:rsidR="008541CD" w:rsidRDefault="008541CD" w:rsidP="00FF2C18">
            <w:pPr>
              <w:rPr>
                <w:b/>
                <w:bCs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  <w:szCs w:val="28"/>
              </w:rPr>
              <w:t>基本情</w:t>
            </w:r>
            <w:r>
              <w:rPr>
                <w:rFonts w:eastAsia="楷体" w:hint="eastAsia"/>
                <w:b/>
                <w:kern w:val="0"/>
                <w:sz w:val="24"/>
                <w:szCs w:val="28"/>
              </w:rPr>
              <w:t xml:space="preserve"> </w:t>
            </w:r>
            <w:proofErr w:type="gramStart"/>
            <w:r>
              <w:rPr>
                <w:rFonts w:eastAsia="楷体" w:hint="eastAsia"/>
                <w:b/>
                <w:kern w:val="0"/>
                <w:sz w:val="24"/>
                <w:szCs w:val="28"/>
              </w:rPr>
              <w:t>况</w:t>
            </w:r>
            <w:proofErr w:type="gramEnd"/>
          </w:p>
        </w:tc>
        <w:tc>
          <w:tcPr>
            <w:tcW w:w="1438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合作企业</w:t>
            </w:r>
            <w:r>
              <w:rPr>
                <w:rFonts w:eastAsia="楷体" w:hint="eastAsia"/>
                <w:kern w:val="0"/>
                <w:sz w:val="24"/>
                <w:szCs w:val="28"/>
              </w:rPr>
              <w:t>或单位</w:t>
            </w:r>
            <w:r>
              <w:rPr>
                <w:rFonts w:eastAsia="楷体"/>
                <w:kern w:val="0"/>
                <w:sz w:val="24"/>
                <w:szCs w:val="28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:rsidR="008541CD" w:rsidRDefault="008541CD" w:rsidP="00FF2C18">
            <w:pPr>
              <w:rPr>
                <w:rFonts w:eastAsia="楷体"/>
                <w:kern w:val="0"/>
                <w:sz w:val="24"/>
                <w:szCs w:val="28"/>
              </w:rPr>
            </w:pPr>
          </w:p>
        </w:tc>
      </w:tr>
      <w:tr w:rsidR="008541CD" w:rsidTr="00FF2C18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法人代表</w:t>
            </w:r>
          </w:p>
        </w:tc>
        <w:tc>
          <w:tcPr>
            <w:tcW w:w="2669" w:type="dxa"/>
            <w:vAlign w:val="center"/>
          </w:tcPr>
          <w:p w:rsidR="008541CD" w:rsidRDefault="008541CD" w:rsidP="00FF2C18">
            <w:pPr>
              <w:rPr>
                <w:rFonts w:eastAsia="楷体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联系人</w:t>
            </w:r>
            <w:r>
              <w:rPr>
                <w:rFonts w:eastAsia="楷体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2010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</w:p>
        </w:tc>
      </w:tr>
      <w:tr w:rsidR="008541CD" w:rsidTr="00FF2C18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单位性质</w:t>
            </w:r>
          </w:p>
        </w:tc>
        <w:tc>
          <w:tcPr>
            <w:tcW w:w="2669" w:type="dxa"/>
            <w:vAlign w:val="center"/>
          </w:tcPr>
          <w:p w:rsidR="008541CD" w:rsidRDefault="008541CD" w:rsidP="00FF2C18">
            <w:pPr>
              <w:rPr>
                <w:rFonts w:eastAsia="楷体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联系人职务</w:t>
            </w:r>
          </w:p>
        </w:tc>
        <w:tc>
          <w:tcPr>
            <w:tcW w:w="2010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</w:p>
        </w:tc>
      </w:tr>
      <w:tr w:rsidR="008541CD" w:rsidTr="00FF2C18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主管单位</w:t>
            </w:r>
          </w:p>
        </w:tc>
        <w:tc>
          <w:tcPr>
            <w:tcW w:w="2669" w:type="dxa"/>
            <w:vAlign w:val="center"/>
          </w:tcPr>
          <w:p w:rsidR="008541CD" w:rsidRDefault="008541CD" w:rsidP="00FF2C18">
            <w:pPr>
              <w:rPr>
                <w:rFonts w:eastAsia="楷体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联系人电话</w:t>
            </w:r>
          </w:p>
        </w:tc>
        <w:tc>
          <w:tcPr>
            <w:tcW w:w="2010" w:type="dxa"/>
            <w:vAlign w:val="center"/>
          </w:tcPr>
          <w:p w:rsidR="008541CD" w:rsidRDefault="008541CD" w:rsidP="00FF2C18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</w:p>
        </w:tc>
      </w:tr>
      <w:tr w:rsidR="008541CD" w:rsidTr="00FF2C18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8541CD" w:rsidRDefault="00F545ED" w:rsidP="00FF2C18">
            <w:pPr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 w:hint="eastAsia"/>
                <w:kern w:val="0"/>
                <w:sz w:val="24"/>
                <w:szCs w:val="28"/>
              </w:rPr>
              <w:t>可</w:t>
            </w:r>
            <w:r w:rsidR="008541CD">
              <w:rPr>
                <w:rFonts w:eastAsia="楷体"/>
                <w:kern w:val="0"/>
                <w:sz w:val="24"/>
                <w:szCs w:val="28"/>
              </w:rPr>
              <w:t>提供的大学生实习实训基地（平方米）</w:t>
            </w:r>
          </w:p>
        </w:tc>
        <w:tc>
          <w:tcPr>
            <w:tcW w:w="3852" w:type="dxa"/>
            <w:gridSpan w:val="2"/>
            <w:vAlign w:val="center"/>
          </w:tcPr>
          <w:p w:rsidR="008541CD" w:rsidRDefault="008541CD" w:rsidP="00FF2C18">
            <w:pPr>
              <w:rPr>
                <w:rFonts w:eastAsia="楷体"/>
                <w:kern w:val="0"/>
                <w:sz w:val="28"/>
                <w:szCs w:val="28"/>
              </w:rPr>
            </w:pPr>
          </w:p>
        </w:tc>
      </w:tr>
      <w:tr w:rsidR="008541CD" w:rsidTr="00FF2C18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8541CD" w:rsidRDefault="008541CD" w:rsidP="00FF2C18">
            <w:pPr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 w:hint="eastAsia"/>
                <w:kern w:val="0"/>
                <w:sz w:val="24"/>
                <w:szCs w:val="28"/>
              </w:rPr>
              <w:t>合作企业是否为技术创新示范企业、制造业单项冠军企业、专精特新企业、“小巨人”企业等</w:t>
            </w:r>
          </w:p>
        </w:tc>
        <w:tc>
          <w:tcPr>
            <w:tcW w:w="3852" w:type="dxa"/>
            <w:gridSpan w:val="2"/>
            <w:vAlign w:val="center"/>
          </w:tcPr>
          <w:p w:rsidR="008541CD" w:rsidRDefault="008541CD" w:rsidP="00FF2C18">
            <w:pPr>
              <w:rPr>
                <w:rFonts w:eastAsia="楷体"/>
                <w:kern w:val="0"/>
                <w:sz w:val="28"/>
                <w:szCs w:val="28"/>
              </w:rPr>
            </w:pPr>
          </w:p>
        </w:tc>
      </w:tr>
      <w:tr w:rsidR="008541CD" w:rsidTr="00FF2C18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8541CD" w:rsidRDefault="008541CD" w:rsidP="00F545ED">
            <w:pPr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 w:hint="eastAsia"/>
                <w:kern w:val="0"/>
                <w:sz w:val="24"/>
                <w:szCs w:val="28"/>
              </w:rPr>
              <w:t>合作企业计划每年投入学院建设资金数额（</w:t>
            </w:r>
            <w:r>
              <w:rPr>
                <w:rFonts w:eastAsia="楷体" w:hint="eastAsia"/>
                <w:kern w:val="0"/>
                <w:sz w:val="24"/>
                <w:szCs w:val="28"/>
              </w:rPr>
              <w:t>202</w:t>
            </w:r>
            <w:r w:rsidR="007F08DE">
              <w:rPr>
                <w:rFonts w:eastAsia="楷体" w:hint="eastAsia"/>
                <w:kern w:val="0"/>
                <w:sz w:val="24"/>
                <w:szCs w:val="28"/>
              </w:rPr>
              <w:t>1</w:t>
            </w:r>
            <w:bookmarkStart w:id="0" w:name="_GoBack"/>
            <w:bookmarkEnd w:id="0"/>
            <w:r>
              <w:rPr>
                <w:rFonts w:eastAsia="楷体" w:hint="eastAsia"/>
                <w:kern w:val="0"/>
                <w:sz w:val="24"/>
                <w:szCs w:val="28"/>
              </w:rPr>
              <w:t>-2025</w:t>
            </w:r>
            <w:r>
              <w:rPr>
                <w:rFonts w:eastAsia="楷体" w:hint="eastAsia"/>
                <w:kern w:val="0"/>
                <w:sz w:val="24"/>
                <w:szCs w:val="28"/>
              </w:rPr>
              <w:t>年）</w:t>
            </w:r>
          </w:p>
        </w:tc>
        <w:tc>
          <w:tcPr>
            <w:tcW w:w="3852" w:type="dxa"/>
            <w:gridSpan w:val="2"/>
            <w:vAlign w:val="center"/>
          </w:tcPr>
          <w:p w:rsidR="008541CD" w:rsidRDefault="008541CD" w:rsidP="00FF2C18">
            <w:pPr>
              <w:ind w:firstLineChars="500" w:firstLine="1400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kern w:val="0"/>
                <w:sz w:val="28"/>
                <w:szCs w:val="28"/>
              </w:rPr>
              <w:t>（单位：万）</w:t>
            </w:r>
          </w:p>
        </w:tc>
      </w:tr>
      <w:tr w:rsidR="008541CD" w:rsidTr="00FF2C18">
        <w:trPr>
          <w:trHeight w:val="397"/>
          <w:jc w:val="center"/>
        </w:trPr>
        <w:tc>
          <w:tcPr>
            <w:tcW w:w="825" w:type="dxa"/>
            <w:vMerge/>
            <w:vAlign w:val="center"/>
          </w:tcPr>
          <w:p w:rsidR="008541CD" w:rsidRDefault="008541CD" w:rsidP="00FF2C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959" w:type="dxa"/>
            <w:gridSpan w:val="4"/>
            <w:vAlign w:val="center"/>
          </w:tcPr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其他情况</w:t>
            </w:r>
            <w:r>
              <w:rPr>
                <w:rFonts w:eastAsia="仿宋"/>
                <w:kern w:val="0"/>
                <w:sz w:val="24"/>
              </w:rPr>
              <w:t>（着重说明合作企业或单位的行业地位、具备的资质和条件、经营状况、校企合作经历、满足大学生实习实践需求</w:t>
            </w:r>
            <w:r>
              <w:rPr>
                <w:rFonts w:eastAsia="仿宋" w:hint="eastAsia"/>
                <w:kern w:val="0"/>
                <w:sz w:val="24"/>
              </w:rPr>
              <w:t>等</w:t>
            </w:r>
            <w:r>
              <w:rPr>
                <w:rFonts w:eastAsia="仿宋"/>
                <w:kern w:val="0"/>
                <w:sz w:val="24"/>
              </w:rPr>
              <w:t>情况）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</w:tbl>
    <w:p w:rsidR="008541CD" w:rsidRDefault="008541CD" w:rsidP="008541CD">
      <w:pPr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eastAsia="黑体" w:hint="eastAsia"/>
          <w:sz w:val="32"/>
          <w:szCs w:val="32"/>
        </w:rPr>
        <w:t>育人模式</w:t>
      </w:r>
      <w:r>
        <w:rPr>
          <w:rFonts w:ascii="楷体_GB2312" w:eastAsia="楷体_GB2312" w:hint="eastAsia"/>
          <w:sz w:val="32"/>
          <w:szCs w:val="32"/>
        </w:rPr>
        <w:t>（每项限500字）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（一）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人才培养模式</w:t>
            </w: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（二）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专业建设情况</w:t>
            </w: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lastRenderedPageBreak/>
              <w:t>（三）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校企合作模式</w:t>
            </w: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rPr>
                <w:b/>
                <w:kern w:val="0"/>
                <w:sz w:val="24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（四）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实习实训基地建设情况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rPr>
                <w:b/>
                <w:kern w:val="0"/>
                <w:sz w:val="24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（五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高水平教师队伍建设情况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（六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产学研服务平台建设情况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（七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管理体制机制情况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</w:tbl>
    <w:p w:rsidR="008541CD" w:rsidRDefault="008541CD" w:rsidP="008541CD">
      <w:pPr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>
        <w:rPr>
          <w:rFonts w:eastAsia="黑体" w:hint="eastAsia"/>
          <w:sz w:val="32"/>
          <w:szCs w:val="32"/>
        </w:rPr>
        <w:t>保障体系</w:t>
      </w:r>
      <w:r>
        <w:rPr>
          <w:rFonts w:ascii="楷体_GB2312" w:eastAsia="楷体_GB2312" w:hint="eastAsia"/>
          <w:sz w:val="32"/>
          <w:szCs w:val="32"/>
        </w:rPr>
        <w:t>（限1000字）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8541CD" w:rsidTr="00FF2C18">
        <w:trPr>
          <w:jc w:val="center"/>
        </w:trPr>
        <w:tc>
          <w:tcPr>
            <w:tcW w:w="8784" w:type="dxa"/>
          </w:tcPr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>
              <w:rPr>
                <w:rFonts w:eastAsia="仿宋" w:hint="eastAsia"/>
                <w:kern w:val="0"/>
                <w:sz w:val="24"/>
              </w:rPr>
              <w:t>组织保障、政策保障、经费保障</w:t>
            </w:r>
            <w:r>
              <w:rPr>
                <w:rFonts w:eastAsia="仿宋"/>
                <w:kern w:val="0"/>
                <w:sz w:val="24"/>
              </w:rPr>
              <w:t>等）</w:t>
            </w: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</w:tc>
      </w:tr>
    </w:tbl>
    <w:p w:rsidR="008541CD" w:rsidRDefault="008541CD" w:rsidP="008541C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六、主要特色及</w:t>
      </w:r>
      <w:r>
        <w:rPr>
          <w:rFonts w:eastAsia="黑体" w:hint="eastAsia"/>
          <w:sz w:val="32"/>
          <w:szCs w:val="32"/>
        </w:rPr>
        <w:t>优势</w:t>
      </w:r>
      <w:r>
        <w:rPr>
          <w:rFonts w:ascii="楷体_GB2312" w:eastAsia="楷体_GB2312" w:hint="eastAsia"/>
          <w:sz w:val="32"/>
          <w:szCs w:val="32"/>
        </w:rPr>
        <w:t>（限</w:t>
      </w:r>
      <w:r>
        <w:rPr>
          <w:rFonts w:ascii="楷体_GB2312" w:eastAsia="楷体_GB2312"/>
          <w:sz w:val="32"/>
          <w:szCs w:val="32"/>
        </w:rPr>
        <w:t>300</w:t>
      </w:r>
      <w:r>
        <w:rPr>
          <w:rFonts w:ascii="楷体_GB2312" w:eastAsia="楷体_GB2312" w:hint="eastAsia"/>
          <w:sz w:val="32"/>
          <w:szCs w:val="32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8541CD" w:rsidTr="00FF2C18">
        <w:trPr>
          <w:trHeight w:val="2358"/>
          <w:jc w:val="center"/>
        </w:trPr>
        <w:tc>
          <w:tcPr>
            <w:tcW w:w="9060" w:type="dxa"/>
          </w:tcPr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</w:tc>
      </w:tr>
    </w:tbl>
    <w:p w:rsidR="008541CD" w:rsidRDefault="008541CD" w:rsidP="008541CD">
      <w:pPr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七、发展规划及展望</w:t>
      </w:r>
      <w:r>
        <w:rPr>
          <w:rFonts w:ascii="楷体_GB2312" w:eastAsia="楷体_GB2312" w:hint="eastAsia"/>
          <w:sz w:val="32"/>
          <w:szCs w:val="32"/>
        </w:rPr>
        <w:t>（限5</w:t>
      </w:r>
      <w:r>
        <w:rPr>
          <w:rFonts w:ascii="楷体_GB2312" w:eastAsia="楷体_GB2312"/>
          <w:sz w:val="32"/>
          <w:szCs w:val="32"/>
        </w:rPr>
        <w:t>00</w:t>
      </w:r>
      <w:r>
        <w:rPr>
          <w:rFonts w:ascii="楷体_GB2312" w:eastAsia="楷体_GB2312" w:hint="eastAsia"/>
          <w:sz w:val="32"/>
          <w:szCs w:val="32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8541CD" w:rsidTr="00FF2C18">
        <w:trPr>
          <w:jc w:val="center"/>
        </w:trPr>
        <w:tc>
          <w:tcPr>
            <w:tcW w:w="9106" w:type="dxa"/>
          </w:tcPr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（按照规划建设年份分解改革任务，包括各阶段对应取得的阶段性成果）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</w:tc>
      </w:tr>
    </w:tbl>
    <w:p w:rsidR="008541CD" w:rsidRDefault="008541CD" w:rsidP="008541C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八、风险分析及应对预案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8541CD" w:rsidTr="00FF2C18">
        <w:trPr>
          <w:jc w:val="center"/>
        </w:trPr>
        <w:tc>
          <w:tcPr>
            <w:tcW w:w="9060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（一）风险分析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（包括政策风险、财政风险、对外合作风险等</w:t>
            </w:r>
            <w:r>
              <w:rPr>
                <w:rFonts w:eastAsia="仿宋" w:hint="eastAsia"/>
                <w:kern w:val="0"/>
                <w:sz w:val="24"/>
              </w:rPr>
              <w:t>，限</w:t>
            </w:r>
            <w:r>
              <w:rPr>
                <w:rFonts w:eastAsia="仿宋" w:hint="eastAsia"/>
                <w:kern w:val="0"/>
                <w:sz w:val="24"/>
              </w:rPr>
              <w:t>5</w:t>
            </w:r>
            <w:r>
              <w:rPr>
                <w:rFonts w:eastAsia="仿宋"/>
                <w:kern w:val="0"/>
                <w:sz w:val="24"/>
              </w:rPr>
              <w:t>00</w:t>
            </w:r>
            <w:r>
              <w:rPr>
                <w:rFonts w:eastAsia="仿宋" w:hint="eastAsia"/>
                <w:kern w:val="0"/>
                <w:sz w:val="24"/>
              </w:rPr>
              <w:t>字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kern w:val="0"/>
                <w:sz w:val="24"/>
              </w:rPr>
            </w:pPr>
          </w:p>
        </w:tc>
      </w:tr>
      <w:tr w:rsidR="008541CD" w:rsidTr="00FF2C18">
        <w:trPr>
          <w:jc w:val="center"/>
        </w:trPr>
        <w:tc>
          <w:tcPr>
            <w:tcW w:w="9060" w:type="dxa"/>
          </w:tcPr>
          <w:p w:rsidR="008541CD" w:rsidRDefault="008541CD" w:rsidP="00FF2C18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（二）应对预案</w:t>
            </w:r>
            <w:r>
              <w:rPr>
                <w:rFonts w:eastAsia="仿宋" w:hint="eastAsia"/>
                <w:kern w:val="0"/>
                <w:sz w:val="24"/>
              </w:rPr>
              <w:t>（限</w:t>
            </w:r>
            <w:r>
              <w:rPr>
                <w:rFonts w:eastAsia="仿宋" w:hint="eastAsia"/>
                <w:kern w:val="0"/>
                <w:sz w:val="24"/>
              </w:rPr>
              <w:t>5</w:t>
            </w:r>
            <w:r>
              <w:rPr>
                <w:rFonts w:eastAsia="仿宋"/>
                <w:kern w:val="0"/>
                <w:sz w:val="24"/>
              </w:rPr>
              <w:t>00</w:t>
            </w:r>
            <w:r>
              <w:rPr>
                <w:rFonts w:eastAsia="仿宋" w:hint="eastAsia"/>
                <w:kern w:val="0"/>
                <w:sz w:val="24"/>
              </w:rPr>
              <w:t>字）</w:t>
            </w: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kern w:val="0"/>
                <w:sz w:val="24"/>
              </w:rPr>
            </w:pPr>
          </w:p>
        </w:tc>
      </w:tr>
    </w:tbl>
    <w:p w:rsidR="008541CD" w:rsidRDefault="008541CD" w:rsidP="008541C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九、佐证材料清单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8541CD" w:rsidTr="00FF2C18">
        <w:trPr>
          <w:jc w:val="center"/>
        </w:trPr>
        <w:tc>
          <w:tcPr>
            <w:tcW w:w="9060" w:type="dxa"/>
          </w:tcPr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（分条列明清单，限</w:t>
            </w:r>
            <w:r>
              <w:rPr>
                <w:rFonts w:eastAsia="仿宋"/>
                <w:kern w:val="0"/>
                <w:sz w:val="24"/>
              </w:rPr>
              <w:t>20</w:t>
            </w:r>
            <w:r>
              <w:rPr>
                <w:rFonts w:eastAsia="仿宋"/>
                <w:kern w:val="0"/>
                <w:sz w:val="24"/>
              </w:rPr>
              <w:t>条以内</w:t>
            </w:r>
            <w:r>
              <w:rPr>
                <w:rFonts w:eastAsia="仿宋" w:hint="eastAsia"/>
                <w:kern w:val="0"/>
                <w:sz w:val="24"/>
              </w:rPr>
              <w:t>）</w:t>
            </w: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621158" w:rsidRDefault="00621158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rFonts w:eastAsia="仿宋"/>
                <w:kern w:val="0"/>
                <w:sz w:val="24"/>
              </w:rPr>
            </w:pPr>
          </w:p>
          <w:p w:rsidR="008541CD" w:rsidRDefault="008541CD" w:rsidP="00FF2C18">
            <w:pPr>
              <w:jc w:val="left"/>
              <w:rPr>
                <w:kern w:val="0"/>
                <w:sz w:val="24"/>
              </w:rPr>
            </w:pPr>
          </w:p>
        </w:tc>
      </w:tr>
    </w:tbl>
    <w:p w:rsidR="008541CD" w:rsidRDefault="008541CD" w:rsidP="008541CD">
      <w:pPr>
        <w:jc w:val="left"/>
        <w:rPr>
          <w:rFonts w:eastAsia="楷体"/>
          <w:sz w:val="28"/>
          <w:szCs w:val="28"/>
        </w:rPr>
      </w:pPr>
      <w:r>
        <w:rPr>
          <w:rFonts w:eastAsia="黑体"/>
          <w:sz w:val="32"/>
          <w:szCs w:val="32"/>
        </w:rPr>
        <w:lastRenderedPageBreak/>
        <w:t>十、审核意见</w:t>
      </w:r>
      <w:r>
        <w:rPr>
          <w:rFonts w:eastAsia="楷体"/>
          <w:sz w:val="28"/>
          <w:szCs w:val="28"/>
        </w:rPr>
        <w:t>（建设各方对申报</w:t>
      </w:r>
      <w:r>
        <w:rPr>
          <w:rFonts w:eastAsia="楷体" w:hint="eastAsia"/>
          <w:sz w:val="28"/>
          <w:szCs w:val="28"/>
        </w:rPr>
        <w:t>教育部</w:t>
      </w:r>
      <w:r>
        <w:rPr>
          <w:rFonts w:eastAsia="楷体"/>
          <w:sz w:val="28"/>
          <w:szCs w:val="28"/>
        </w:rPr>
        <w:t>现代产业学院的具体意见）</w:t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7"/>
      </w:tblGrid>
      <w:tr w:rsidR="008541CD" w:rsidTr="00621158">
        <w:trPr>
          <w:trHeight w:val="474"/>
          <w:jc w:val="center"/>
        </w:trPr>
        <w:tc>
          <w:tcPr>
            <w:tcW w:w="8967" w:type="dxa"/>
          </w:tcPr>
          <w:p w:rsidR="008541CD" w:rsidRDefault="008541CD" w:rsidP="00FF2C18"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产业学院院长意见</w:t>
            </w:r>
          </w:p>
        </w:tc>
      </w:tr>
      <w:tr w:rsidR="008541CD" w:rsidTr="00621158">
        <w:trPr>
          <w:trHeight w:val="507"/>
          <w:jc w:val="center"/>
        </w:trPr>
        <w:tc>
          <w:tcPr>
            <w:tcW w:w="8967" w:type="dxa"/>
          </w:tcPr>
          <w:p w:rsidR="008541CD" w:rsidRDefault="008541CD" w:rsidP="00FF2C18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</w:t>
            </w:r>
          </w:p>
          <w:p w:rsidR="008541CD" w:rsidRDefault="008541CD" w:rsidP="00FF2C18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本人对所填内容负责。</w:t>
            </w:r>
          </w:p>
          <w:p w:rsidR="008541CD" w:rsidRDefault="008541CD" w:rsidP="00FF2C18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 w:rsidR="00621158" w:rsidRDefault="00621158" w:rsidP="00FF2C18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621158" w:rsidRDefault="00621158" w:rsidP="00FF2C18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8541CD" w:rsidRDefault="008541CD" w:rsidP="00FF2C18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签名：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  <w:p w:rsidR="00621158" w:rsidRDefault="00621158" w:rsidP="00FF2C18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8541CD" w:rsidTr="00621158">
        <w:trPr>
          <w:trHeight w:val="425"/>
          <w:jc w:val="center"/>
        </w:trPr>
        <w:tc>
          <w:tcPr>
            <w:tcW w:w="8967" w:type="dxa"/>
          </w:tcPr>
          <w:p w:rsidR="008541CD" w:rsidRDefault="008541CD" w:rsidP="00FF2C18"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合作企业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或单位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 w:rsidR="008541CD" w:rsidTr="00621158">
        <w:trPr>
          <w:trHeight w:val="1495"/>
          <w:jc w:val="center"/>
        </w:trPr>
        <w:tc>
          <w:tcPr>
            <w:tcW w:w="8967" w:type="dxa"/>
          </w:tcPr>
          <w:p w:rsidR="008541CD" w:rsidRDefault="008541CD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8541CD" w:rsidRDefault="008541CD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8541CD" w:rsidRDefault="008541CD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8541CD" w:rsidRDefault="008541CD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621158" w:rsidRDefault="00621158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621158" w:rsidRDefault="00621158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621158" w:rsidRDefault="00621158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621158" w:rsidRDefault="00621158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8541CD" w:rsidRDefault="008541CD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8541CD" w:rsidRDefault="008541CD" w:rsidP="00FF2C1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8541CD" w:rsidRDefault="008541CD" w:rsidP="00FF2C18">
            <w:pPr>
              <w:spacing w:line="360" w:lineRule="auto"/>
              <w:ind w:firstLineChars="700" w:firstLine="168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负责人签名：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单位（公章）</w:t>
            </w:r>
          </w:p>
          <w:p w:rsidR="008541CD" w:rsidRDefault="008541CD" w:rsidP="00FF2C18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</w:tbl>
    <w:p w:rsidR="0039328B" w:rsidRDefault="0039328B"/>
    <w:sectPr w:rsidR="0039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D0" w:rsidRDefault="00EB04D0">
      <w:r>
        <w:separator/>
      </w:r>
    </w:p>
  </w:endnote>
  <w:endnote w:type="continuationSeparator" w:id="0">
    <w:p w:rsidR="00EB04D0" w:rsidRDefault="00EB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D2" w:rsidRDefault="008541CD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479D2" w:rsidRDefault="00EB04D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D2" w:rsidRDefault="008541CD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56013" wp14:editId="37838E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79D2" w:rsidRDefault="008541CD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08DE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A479D2" w:rsidRDefault="008541CD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F08DE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D2" w:rsidRDefault="008541CD">
    <w:pPr>
      <w:pStyle w:val="a4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FD7C11" wp14:editId="338D76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79D2" w:rsidRDefault="008541C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F08DE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L1AydY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A479D2" w:rsidRDefault="008541C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F08DE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D0" w:rsidRDefault="00EB04D0">
      <w:r>
        <w:separator/>
      </w:r>
    </w:p>
  </w:footnote>
  <w:footnote w:type="continuationSeparator" w:id="0">
    <w:p w:rsidR="00EB04D0" w:rsidRDefault="00EB0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CD"/>
    <w:rsid w:val="0016180B"/>
    <w:rsid w:val="0039328B"/>
    <w:rsid w:val="00621158"/>
    <w:rsid w:val="006F7C4B"/>
    <w:rsid w:val="007F08DE"/>
    <w:rsid w:val="008541CD"/>
    <w:rsid w:val="00EB04D0"/>
    <w:rsid w:val="00F176BC"/>
    <w:rsid w:val="00F5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541C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8541CD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qFormat/>
    <w:rsid w:val="008541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8541CD"/>
    <w:rPr>
      <w:rFonts w:ascii="Times New Roman" w:eastAsia="宋体" w:hAnsi="Times New Roman" w:cs="Times New Roman"/>
      <w:sz w:val="18"/>
      <w:szCs w:val="24"/>
    </w:rPr>
  </w:style>
  <w:style w:type="character" w:styleId="a5">
    <w:name w:val="page number"/>
    <w:basedOn w:val="a0"/>
    <w:qFormat/>
    <w:rsid w:val="008541CD"/>
  </w:style>
  <w:style w:type="paragraph" w:styleId="a6">
    <w:name w:val="header"/>
    <w:basedOn w:val="a"/>
    <w:link w:val="Char1"/>
    <w:uiPriority w:val="99"/>
    <w:unhideWhenUsed/>
    <w:rsid w:val="006F7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F7C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541C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8541CD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qFormat/>
    <w:rsid w:val="008541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8541CD"/>
    <w:rPr>
      <w:rFonts w:ascii="Times New Roman" w:eastAsia="宋体" w:hAnsi="Times New Roman" w:cs="Times New Roman"/>
      <w:sz w:val="18"/>
      <w:szCs w:val="24"/>
    </w:rPr>
  </w:style>
  <w:style w:type="character" w:styleId="a5">
    <w:name w:val="page number"/>
    <w:basedOn w:val="a0"/>
    <w:qFormat/>
    <w:rsid w:val="008541CD"/>
  </w:style>
  <w:style w:type="paragraph" w:styleId="a6">
    <w:name w:val="header"/>
    <w:basedOn w:val="a"/>
    <w:link w:val="Char1"/>
    <w:uiPriority w:val="99"/>
    <w:unhideWhenUsed/>
    <w:rsid w:val="006F7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F7C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dcterms:created xsi:type="dcterms:W3CDTF">2023-08-17T11:10:00Z</dcterms:created>
  <dcterms:modified xsi:type="dcterms:W3CDTF">2023-08-18T10:54:00Z</dcterms:modified>
</cp:coreProperties>
</file>