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C1" w:rsidRPr="00E64AC1" w:rsidRDefault="00E64AC1" w:rsidP="00E64AC1">
      <w:pPr>
        <w:widowControl/>
        <w:spacing w:line="330" w:lineRule="atLeast"/>
        <w:ind w:firstLine="390"/>
        <w:jc w:val="center"/>
        <w:rPr>
          <w:rFonts w:asciiTheme="minorEastAsia" w:hAnsiTheme="minorEastAsia" w:cs="Arial"/>
          <w:b/>
          <w:kern w:val="0"/>
          <w:sz w:val="16"/>
          <w:szCs w:val="20"/>
        </w:rPr>
      </w:pPr>
      <w:r w:rsidRPr="00E64AC1">
        <w:rPr>
          <w:rFonts w:asciiTheme="minorEastAsia" w:hAnsiTheme="minorEastAsia" w:cs="Arial" w:hint="eastAsia"/>
          <w:b/>
          <w:kern w:val="0"/>
          <w:sz w:val="28"/>
          <w:szCs w:val="36"/>
        </w:rPr>
        <w:t>2020-2021学年第一学期转专业学生名单</w:t>
      </w:r>
    </w:p>
    <w:tbl>
      <w:tblPr>
        <w:tblW w:w="8887" w:type="dxa"/>
        <w:jc w:val="center"/>
        <w:tblLook w:val="04A0"/>
      </w:tblPr>
      <w:tblGrid>
        <w:gridCol w:w="1441"/>
        <w:gridCol w:w="1179"/>
        <w:gridCol w:w="1590"/>
        <w:gridCol w:w="1701"/>
        <w:gridCol w:w="1417"/>
        <w:gridCol w:w="1559"/>
      </w:tblGrid>
      <w:tr w:rsidR="00E64AC1" w:rsidRPr="00E64AC1" w:rsidTr="00751DA3">
        <w:trPr>
          <w:trHeight w:val="43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C1" w:rsidRPr="00E64AC1" w:rsidRDefault="00E64AC1" w:rsidP="00E64AC1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E64AC1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AC1" w:rsidRPr="00E64AC1" w:rsidRDefault="00E64AC1" w:rsidP="00E64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转出学院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转出专业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转入学院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转入专业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20191002138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蒋林轩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20191018122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何海燕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应用物理学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20191005156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令狐梓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英语（师范）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20191001082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裴禹喧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英语（师范）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20191005050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武盟惠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英语（师范）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20191009359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郭志涵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俄语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20191002096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张颖慧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20191001233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方醒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20191001265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祝志鹏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教育学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20191001065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潘勇冰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20191005041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马小梅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临床药学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20191012276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陈永健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植物生产类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临床药学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20191015193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黄紫衣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临床药学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20191005035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乔雪儿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20191005138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田世奥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临床药学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20191015191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王磊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中药学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临床药学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王鑫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临床药学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肖樾笛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张冀中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临床药学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20191012056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张一帆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农业资源与环境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20181018026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王星星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人文地理与城乡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工商管理类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20191016564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姚仕艺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农林经济管理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工商管理类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20191012274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赖一骏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植物生产类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工商管理类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张金玉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工商管理类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lastRenderedPageBreak/>
              <w:t>20191012271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梁永胜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植物生产类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工商管理类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张先凤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经济学类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20191011162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焦彬杰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经济学类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20191014121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谢肖雨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经济学类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20191016159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买福安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经济学类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20191014030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张景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经济学类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20191011062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黄文斌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葡萄酒工程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经济学类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20191007077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朱璇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化工与制药类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20191007153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姜红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化工与制药类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20191007308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宫姝逸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化工与制药类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20181007119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张纳炎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20191001047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文敏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高浈凯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化工与制药类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王威一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化工与制药类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史翔毅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化工与制药类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20191010013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段智勇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水利建筑工程学院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水利建筑工程学院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土木类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20191001105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贾路楠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水利建筑工程学院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土木类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20191007031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郑晓明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水利建筑工程学院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给排水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20191007012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王海全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水利建筑工程学院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给排水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20191007083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米晨洁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化工与制药类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水利建筑工程学院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建筑学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20191009308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孔祥乐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水利建筑工程学院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水利类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20191009306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丁小强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水利建筑工程学院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水利类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lastRenderedPageBreak/>
              <w:t>20191012432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张倬源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植物生产类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水利建筑工程学院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土木类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20191012314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张文叶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植物生产类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20191002171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聂丽英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政治学与行政学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20191001207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姚加慧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20191014043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王美帝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20191016581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张静远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农林经济管理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20191001240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朱晓丽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学前教育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20191005023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刘蕴忆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20191005021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冉钰虹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20191002082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白雪姣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阿依达娜·阿亚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法学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20191014038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竺凌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政治学与行政学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20191005047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白瑞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俄语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政治学与行政学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20191005001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王惠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政法学院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社会工作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20191012088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郑涵月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农业资源与环境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20191001109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何俊辰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20191012238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吴仙艺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20191012239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吴嘉琪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20191012025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郭姚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园林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20191011041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薛瑶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葡萄与葡萄酒工程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20191009304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曾通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植物保护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20191001042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桑屹迎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科学教育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20191001293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李翔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师范学院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应用心理学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应用物理学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20191006005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蒋大圣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生物科学类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20191015095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王冰玥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临床医学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lastRenderedPageBreak/>
              <w:t>20181014556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李源凤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口腔医学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20191016541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张志清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经济学类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医学影像学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欧志远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预防医学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20191012219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付洋光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植物生产类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20191016160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黄致华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工商管理大类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生物科学类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20191012269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刘新元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植物生产类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生物科学类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20181009063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庄子桢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机械设计制造及自动化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生物科学类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20191004081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刘根柱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文学艺术学院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美术学（师范）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文学艺术学院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视觉传达设计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20171009242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李杰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文学艺术学院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20191011024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江依建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葡萄与葡萄酒工程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20191011044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敬芸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葡萄与葡萄酒工程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20191012070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胡润欣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农业资源与环境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葡萄与葡萄酒工程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20191011064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任琦源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葡萄酒工程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20191018002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胡文彦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人文地理与城乡规划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20191005149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李雨涵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20191006163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冯浩然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电气工程及其自动化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20191009166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徐兴睿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20191012192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张钰斌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20191011223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兰斌海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20191012092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窦煜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农业资源与环境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20191009240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范天宇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20191013072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崔彧煊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lastRenderedPageBreak/>
              <w:t>20191011058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汪智斌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葡萄酒工程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20191005009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朱世杰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波斯语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20191011068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李道林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葡萄酒工程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20191011218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田野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食品科学与工程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机械类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20191012339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杨会子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机械电气工程学院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工业工程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20191005171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马喜喜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动物医学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20191013032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王凯月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动物医学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20191013025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吴慧颖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动物医学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20191013079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姜睿颖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动物医学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20191013067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热依买.沙吾提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动物医学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20191013123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成国杰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动物医学</w:t>
            </w:r>
          </w:p>
        </w:tc>
      </w:tr>
      <w:tr w:rsidR="00E64AC1" w:rsidRPr="00E64AC1" w:rsidTr="00751DA3">
        <w:trPr>
          <w:trHeight w:val="49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E64AC1">
              <w:rPr>
                <w:rFonts w:asciiTheme="minorEastAsia" w:hAnsiTheme="minorEastAsia" w:cs="Arial"/>
                <w:kern w:val="0"/>
                <w:szCs w:val="21"/>
              </w:rPr>
              <w:t>20191013099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韩立琴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动物科技学院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AC1" w:rsidRPr="00E64AC1" w:rsidRDefault="00E64AC1" w:rsidP="00E64AC1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E64AC1">
              <w:rPr>
                <w:rFonts w:asciiTheme="minorEastAsia" w:hAnsiTheme="minorEastAsia" w:cs="宋体" w:hint="eastAsia"/>
                <w:kern w:val="0"/>
                <w:szCs w:val="21"/>
              </w:rPr>
              <w:t>动物医学</w:t>
            </w:r>
          </w:p>
        </w:tc>
      </w:tr>
    </w:tbl>
    <w:p w:rsidR="00D6751D" w:rsidRDefault="00D6751D" w:rsidP="00D6751D">
      <w:pPr>
        <w:widowControl/>
        <w:spacing w:before="100" w:beforeAutospacing="1" w:after="150" w:line="330" w:lineRule="atLeast"/>
        <w:ind w:firstLine="390"/>
        <w:jc w:val="left"/>
        <w:rPr>
          <w:rFonts w:ascii="Arial" w:eastAsia="宋体" w:hAnsi="Arial" w:cs="Arial"/>
          <w:kern w:val="0"/>
          <w:sz w:val="20"/>
          <w:szCs w:val="20"/>
        </w:rPr>
      </w:pPr>
    </w:p>
    <w:sectPr w:rsidR="00D6751D" w:rsidSect="00DA2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D16" w:rsidRDefault="00CF0D16" w:rsidP="00D6751D">
      <w:r>
        <w:separator/>
      </w:r>
    </w:p>
  </w:endnote>
  <w:endnote w:type="continuationSeparator" w:id="1">
    <w:p w:rsidR="00CF0D16" w:rsidRDefault="00CF0D16" w:rsidP="00D67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D16" w:rsidRDefault="00CF0D16" w:rsidP="00D6751D">
      <w:r>
        <w:separator/>
      </w:r>
    </w:p>
  </w:footnote>
  <w:footnote w:type="continuationSeparator" w:id="1">
    <w:p w:rsidR="00CF0D16" w:rsidRDefault="00CF0D16" w:rsidP="00D67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51D"/>
    <w:rsid w:val="00053CBC"/>
    <w:rsid w:val="001824A3"/>
    <w:rsid w:val="001E1B6F"/>
    <w:rsid w:val="001E73EE"/>
    <w:rsid w:val="0028372D"/>
    <w:rsid w:val="002C272F"/>
    <w:rsid w:val="00325FE4"/>
    <w:rsid w:val="003E2CC0"/>
    <w:rsid w:val="00426D59"/>
    <w:rsid w:val="004426E1"/>
    <w:rsid w:val="00551C4C"/>
    <w:rsid w:val="0055564F"/>
    <w:rsid w:val="005972F6"/>
    <w:rsid w:val="005D5B48"/>
    <w:rsid w:val="00647611"/>
    <w:rsid w:val="007459CE"/>
    <w:rsid w:val="00751DA3"/>
    <w:rsid w:val="007A5826"/>
    <w:rsid w:val="00832A17"/>
    <w:rsid w:val="008517F9"/>
    <w:rsid w:val="00861A7D"/>
    <w:rsid w:val="008664E7"/>
    <w:rsid w:val="00895F65"/>
    <w:rsid w:val="00922536"/>
    <w:rsid w:val="00A17260"/>
    <w:rsid w:val="00A34F19"/>
    <w:rsid w:val="00A73E1C"/>
    <w:rsid w:val="00B01C2F"/>
    <w:rsid w:val="00B3580F"/>
    <w:rsid w:val="00B84C41"/>
    <w:rsid w:val="00BC4F61"/>
    <w:rsid w:val="00C35BFC"/>
    <w:rsid w:val="00C40B56"/>
    <w:rsid w:val="00CF0D16"/>
    <w:rsid w:val="00D6751D"/>
    <w:rsid w:val="00D94263"/>
    <w:rsid w:val="00DA2F51"/>
    <w:rsid w:val="00E64AC1"/>
    <w:rsid w:val="00F85FE6"/>
    <w:rsid w:val="00FC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5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751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5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51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6751D"/>
    <w:rPr>
      <w:rFonts w:ascii="宋体" w:eastAsia="宋体" w:hAnsi="宋体" w:cs="宋体"/>
      <w:b/>
      <w:bCs/>
      <w:kern w:val="0"/>
      <w:szCs w:val="21"/>
    </w:rPr>
  </w:style>
  <w:style w:type="character" w:customStyle="1" w:styleId="wpvisitcount1">
    <w:name w:val="wp_visitcount1"/>
    <w:basedOn w:val="a0"/>
    <w:rsid w:val="00D6751D"/>
    <w:rPr>
      <w:vanish/>
      <w:webHidden w:val="0"/>
      <w:specVanish w:val="0"/>
    </w:rPr>
  </w:style>
  <w:style w:type="paragraph" w:styleId="a5">
    <w:name w:val="Balloon Text"/>
    <w:basedOn w:val="a"/>
    <w:link w:val="Char1"/>
    <w:uiPriority w:val="99"/>
    <w:semiHidden/>
    <w:unhideWhenUsed/>
    <w:rsid w:val="00D675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7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433">
                  <w:marLeft w:val="3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9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916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9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7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632</Words>
  <Characters>3607</Characters>
  <Application>Microsoft Office Word</Application>
  <DocSecurity>0</DocSecurity>
  <Lines>30</Lines>
  <Paragraphs>8</Paragraphs>
  <ScaleCrop>false</ScaleCrop>
  <Company>微软中国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50</cp:revision>
  <cp:lastPrinted>2020-09-07T04:35:00Z</cp:lastPrinted>
  <dcterms:created xsi:type="dcterms:W3CDTF">2019-03-19T09:39:00Z</dcterms:created>
  <dcterms:modified xsi:type="dcterms:W3CDTF">2020-09-07T04:50:00Z</dcterms:modified>
</cp:coreProperties>
</file>