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247DA">
      <w:pPr>
        <w:pStyle w:val="2"/>
        <w:spacing w:before="480" w:beforeAutospacing="0" w:after="0" w:afterLines="150" w:afterAutospacing="0" w:line="219" w:lineRule="auto"/>
        <w:ind w:left="0" w:leftChars="0" w:firstLine="0" w:firstLineChars="0"/>
        <w:jc w:val="center"/>
        <w:outlineLvl w:val="0"/>
        <w:rPr>
          <w:rFonts w:ascii="Arial"/>
          <w:sz w:val="21"/>
        </w:rPr>
      </w:pPr>
      <w:r>
        <w:rPr>
          <w:b/>
          <w:bCs/>
          <w:spacing w:val="6"/>
          <w:sz w:val="44"/>
          <w:szCs w:val="44"/>
        </w:rPr>
        <w:t>《</w:t>
      </w:r>
      <w:r>
        <w:rPr>
          <w:rFonts w:hint="eastAsia"/>
          <w:spacing w:val="3"/>
          <w:sz w:val="44"/>
          <w:szCs w:val="44"/>
          <w:lang w:val="en-US" w:eastAsia="zh-CN"/>
        </w:rPr>
        <w:t>**********</w:t>
      </w:r>
      <w:r>
        <w:rPr>
          <w:b/>
          <w:bCs/>
          <w:spacing w:val="6"/>
          <w:sz w:val="44"/>
          <w:szCs w:val="44"/>
        </w:rPr>
        <w:t>》知</w:t>
      </w:r>
      <w:bookmarkStart w:id="0" w:name="_GoBack"/>
      <w:bookmarkEnd w:id="0"/>
      <w:r>
        <w:rPr>
          <w:b/>
          <w:bCs/>
          <w:spacing w:val="6"/>
          <w:sz w:val="44"/>
          <w:szCs w:val="44"/>
        </w:rPr>
        <w:t>识产权声明</w:t>
      </w:r>
    </w:p>
    <w:p w14:paraId="0715A5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Lines="50" w:afterAutospacing="0" w:line="219" w:lineRule="auto"/>
        <w:ind w:left="57"/>
        <w:textAlignment w:val="baseline"/>
        <w:outlineLvl w:val="2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1.</w:t>
      </w:r>
      <w:r>
        <w:rPr>
          <w:rFonts w:hint="eastAsia" w:ascii="宋体" w:hAnsi="宋体" w:eastAsia="宋体" w:cs="宋体"/>
          <w:spacing w:val="-4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视频内容：</w:t>
      </w:r>
    </w:p>
    <w:p w14:paraId="0EAD7AAD">
      <w:pPr>
        <w:pStyle w:val="2"/>
        <w:spacing w:beforeAutospacing="0" w:afterAutospacing="0" w:line="251" w:lineRule="auto"/>
        <w:ind w:right="753" w:rightChars="0" w:firstLine="636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30"/>
          <w:szCs w:val="30"/>
        </w:rPr>
        <w:t>本视频(以下简称“视频”)包括但不限于图像、音频、文字、动画等元素，</w:t>
      </w:r>
      <w:r>
        <w:rPr>
          <w:rFonts w:hint="eastAsia" w:ascii="宋体" w:hAnsi="宋体" w:eastAsia="宋体" w:cs="宋体"/>
          <w:spacing w:val="13"/>
          <w:sz w:val="30"/>
          <w:szCs w:val="30"/>
        </w:rPr>
        <w:t>均由本创作团队(以下简称“创作团队”)在</w:t>
      </w:r>
      <w:r>
        <w:rPr>
          <w:rFonts w:hint="eastAsia" w:ascii="宋体" w:hAnsi="宋体" w:eastAsia="宋体" w:cs="宋体"/>
          <w:spacing w:val="13"/>
          <w:sz w:val="30"/>
          <w:szCs w:val="30"/>
          <w:lang w:val="en-US" w:eastAsia="zh-CN"/>
        </w:rPr>
        <w:t>***</w:t>
      </w:r>
      <w:r>
        <w:rPr>
          <w:rFonts w:hint="eastAsia" w:ascii="宋体" w:hAnsi="宋体" w:eastAsia="宋体" w:cs="宋体"/>
          <w:spacing w:val="13"/>
          <w:sz w:val="30"/>
          <w:szCs w:val="30"/>
        </w:rPr>
        <w:t>老师的指导下，团队独</w:t>
      </w:r>
      <w:r>
        <w:rPr>
          <w:rFonts w:hint="eastAsia" w:ascii="宋体" w:hAnsi="宋体" w:eastAsia="宋体" w:cs="宋体"/>
          <w:spacing w:val="1"/>
          <w:sz w:val="30"/>
          <w:szCs w:val="30"/>
        </w:rPr>
        <w:t>立创作或经合法授权使用</w:t>
      </w:r>
      <w:r>
        <w:rPr>
          <w:rFonts w:hint="eastAsia" w:cs="宋体"/>
          <w:spacing w:val="1"/>
          <w:sz w:val="30"/>
          <w:szCs w:val="30"/>
          <w:lang w:eastAsia="zh-CN"/>
        </w:rPr>
        <w:t>。</w:t>
      </w:r>
    </w:p>
    <w:p w14:paraId="20B42E50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2. 知识产权归属：</w:t>
      </w:r>
    </w:p>
    <w:p w14:paraId="01CAA82E">
      <w:pPr>
        <w:pStyle w:val="2"/>
        <w:spacing w:beforeAutospacing="0" w:afterAutospacing="0" w:line="251" w:lineRule="auto"/>
        <w:ind w:right="420" w:rightChars="200" w:firstLine="636" w:firstLineChars="200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</w:rPr>
        <w:t>视频的知识产权(包括但不限于著作权、专利权等)归创作团队所有。未经创作团队事先书面同意，任何人不得以任何形式复制、传播、展示、播放、改编、翻译或以其他方式侵犯视频的知识产权。</w:t>
      </w:r>
    </w:p>
    <w:p w14:paraId="3A323444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3. 合法使用：</w:t>
      </w:r>
    </w:p>
    <w:p w14:paraId="0BFC288C">
      <w:pPr>
        <w:pStyle w:val="2"/>
        <w:spacing w:beforeAutospacing="0" w:line="251" w:lineRule="auto"/>
        <w:ind w:right="420" w:rightChars="200" w:firstLine="636" w:firstLineChars="200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</w:rPr>
        <w:t>观看、分享视频的用户(以下简称“用户”)应遵守相关法律法规</w:t>
      </w:r>
      <w:r>
        <w:rPr>
          <w:rFonts w:hint="eastAsia" w:cs="宋体"/>
          <w:spacing w:val="9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pacing w:val="9"/>
          <w:sz w:val="30"/>
          <w:szCs w:val="30"/>
        </w:rPr>
        <w:t>不得侵犯视频的知识产权。用户在观看、分享视频时</w:t>
      </w:r>
      <w:r>
        <w:rPr>
          <w:rFonts w:hint="eastAsia" w:cs="宋体"/>
          <w:spacing w:val="9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pacing w:val="9"/>
          <w:sz w:val="30"/>
          <w:szCs w:val="30"/>
        </w:rPr>
        <w:t>需确保遵守以下原则：</w:t>
      </w:r>
    </w:p>
    <w:p w14:paraId="5F2516B2">
      <w:pPr>
        <w:pStyle w:val="2"/>
        <w:spacing w:before="136" w:line="251" w:lineRule="auto"/>
        <w:ind w:firstLine="318" w:firstLineChars="100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  <w:lang w:val="en-US" w:eastAsia="zh-CN"/>
        </w:rPr>
        <w:t>（1</w:t>
      </w: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9"/>
          <w:sz w:val="30"/>
          <w:szCs w:val="30"/>
        </w:rPr>
        <w:t>未经创作团队许可，不得将视频用于商业目的；</w:t>
      </w:r>
    </w:p>
    <w:p w14:paraId="7146664E">
      <w:pPr>
        <w:pStyle w:val="2"/>
        <w:spacing w:before="136" w:line="251" w:lineRule="auto"/>
        <w:ind w:right="630" w:rightChars="300" w:firstLine="318" w:firstLineChars="100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pacing w:val="9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9"/>
          <w:sz w:val="30"/>
          <w:szCs w:val="30"/>
        </w:rPr>
        <w:t>未经创作团队许可，不得以任何形式对视频进行剪辑</w:t>
      </w:r>
      <w:r>
        <w:rPr>
          <w:rFonts w:hint="eastAsia" w:cs="宋体"/>
          <w:spacing w:val="9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pacing w:val="9"/>
          <w:sz w:val="30"/>
          <w:szCs w:val="30"/>
        </w:rPr>
        <w:t>篡改或删除创作者的标识；</w:t>
      </w:r>
    </w:p>
    <w:p w14:paraId="2847270F">
      <w:pPr>
        <w:pStyle w:val="2"/>
        <w:spacing w:before="136" w:line="251" w:lineRule="auto"/>
        <w:ind w:right="630" w:rightChars="300" w:firstLine="318" w:firstLineChars="100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pacing w:val="9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9"/>
          <w:sz w:val="30"/>
          <w:szCs w:val="30"/>
        </w:rPr>
        <w:t>未经创作团队许可，不得将视频上传至其他平台或以其他方式传播；</w:t>
      </w:r>
    </w:p>
    <w:p w14:paraId="0FD58BE8">
      <w:pPr>
        <w:pStyle w:val="2"/>
        <w:spacing w:before="136" w:afterAutospacing="0" w:line="251" w:lineRule="auto"/>
        <w:rPr>
          <w:rFonts w:hint="eastAsia" w:ascii="宋体" w:hAnsi="宋体" w:eastAsia="宋体" w:cs="宋体"/>
          <w:spacing w:val="9"/>
          <w:sz w:val="30"/>
          <w:szCs w:val="30"/>
        </w:rPr>
      </w:pPr>
      <w:r>
        <w:rPr>
          <w:rFonts w:hint="eastAsia" w:ascii="宋体" w:hAnsi="宋体" w:eastAsia="宋体" w:cs="宋体"/>
          <w:spacing w:val="9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pacing w:val="9"/>
          <w:sz w:val="30"/>
          <w:szCs w:val="30"/>
          <w:lang w:val="en-US" w:eastAsia="zh-CN"/>
        </w:rPr>
        <w:t>4）</w:t>
      </w:r>
      <w:r>
        <w:rPr>
          <w:rFonts w:hint="eastAsia" w:ascii="宋体" w:hAnsi="宋体" w:eastAsia="宋体" w:cs="宋体"/>
          <w:spacing w:val="9"/>
          <w:sz w:val="30"/>
          <w:szCs w:val="30"/>
        </w:rPr>
        <w:t>未经创作团队许可，不得以视频为基础创作衍生作品。</w:t>
      </w:r>
    </w:p>
    <w:p w14:paraId="67A7E85A">
      <w:pPr>
        <w:pStyle w:val="2"/>
        <w:spacing w:before="120" w:beforeAutospacing="0" w:after="0" w:afterLines="50" w:afterAutospacing="0" w:line="219" w:lineRule="auto"/>
        <w:ind w:left="58" w:right="420" w:rightChars="200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4. 转载与引用：</w:t>
      </w:r>
    </w:p>
    <w:p w14:paraId="2E408C54">
      <w:pPr>
        <w:pStyle w:val="2"/>
        <w:spacing w:beforeAutospacing="0" w:afterAutospacing="0" w:line="251" w:lineRule="auto"/>
        <w:ind w:right="630" w:rightChars="300" w:firstLine="656" w:firstLineChars="2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pacing w:val="14"/>
          <w:sz w:val="30"/>
          <w:szCs w:val="30"/>
        </w:rPr>
        <w:t>如需转载</w:t>
      </w:r>
      <w:r>
        <w:rPr>
          <w:rFonts w:hint="eastAsia" w:cs="宋体"/>
          <w:spacing w:val="14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pacing w:val="14"/>
          <w:sz w:val="30"/>
          <w:szCs w:val="30"/>
        </w:rPr>
        <w:t>引用视频，请务必事先取得创作团队的书面许可</w:t>
      </w:r>
      <w:r>
        <w:rPr>
          <w:rFonts w:hint="eastAsia" w:cs="宋体"/>
          <w:spacing w:val="14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pacing w:val="14"/>
          <w:sz w:val="30"/>
          <w:szCs w:val="30"/>
        </w:rPr>
        <w:t>在获得许可后，转载、引用视频时</w:t>
      </w:r>
      <w:r>
        <w:rPr>
          <w:rFonts w:hint="eastAsia" w:cs="宋体"/>
          <w:spacing w:val="14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pacing w:val="14"/>
          <w:sz w:val="30"/>
          <w:szCs w:val="30"/>
        </w:rPr>
        <w:t>应注明创作团队的姓名或名称</w:t>
      </w:r>
      <w:r>
        <w:rPr>
          <w:rFonts w:hint="eastAsia" w:cs="宋体"/>
          <w:spacing w:val="14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pacing w:val="14"/>
          <w:sz w:val="30"/>
          <w:szCs w:val="30"/>
        </w:rPr>
        <w:t>并保留视频的完</w:t>
      </w:r>
      <w:r>
        <w:rPr>
          <w:rFonts w:hint="eastAsia" w:ascii="宋体" w:hAnsi="宋体" w:eastAsia="宋体" w:cs="宋体"/>
          <w:spacing w:val="1"/>
          <w:sz w:val="30"/>
          <w:szCs w:val="30"/>
        </w:rPr>
        <w:t>整性和原有标识</w:t>
      </w:r>
      <w:r>
        <w:rPr>
          <w:rFonts w:hint="eastAsia" w:cs="宋体"/>
          <w:spacing w:val="1"/>
          <w:sz w:val="30"/>
          <w:szCs w:val="30"/>
          <w:lang w:eastAsia="zh-CN"/>
        </w:rPr>
        <w:t>。</w:t>
      </w:r>
    </w:p>
    <w:p w14:paraId="66B8A26A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5. 知识产权侵权处理：</w:t>
      </w:r>
    </w:p>
    <w:p w14:paraId="37A726A2">
      <w:pPr>
        <w:pStyle w:val="2"/>
        <w:spacing w:beforeAutospacing="0" w:line="219" w:lineRule="auto"/>
        <w:ind w:right="521" w:rightChars="248" w:firstLine="624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pacing w:val="6"/>
          <w:sz w:val="30"/>
          <w:szCs w:val="30"/>
        </w:rPr>
        <w:t>如发现用户侵犯视频的知识产权，创作者有权采取以下措施</w:t>
      </w:r>
      <w:r>
        <w:rPr>
          <w:rFonts w:hint="eastAsia" w:cs="宋体"/>
          <w:spacing w:val="6"/>
          <w:sz w:val="30"/>
          <w:szCs w:val="30"/>
          <w:lang w:eastAsia="zh-CN"/>
        </w:rPr>
        <w:t>：</w:t>
      </w:r>
    </w:p>
    <w:p w14:paraId="25FCCAA0">
      <w:pPr>
        <w:pStyle w:val="2"/>
        <w:spacing w:before="42" w:line="212" w:lineRule="auto"/>
        <w:ind w:firstLine="308" w:firstLineChars="1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cs="宋体"/>
          <w:spacing w:val="4"/>
          <w:sz w:val="30"/>
          <w:szCs w:val="30"/>
          <w:lang w:eastAsia="zh-CN"/>
        </w:rPr>
        <w:t>（</w:t>
      </w:r>
      <w:r>
        <w:rPr>
          <w:rFonts w:hint="eastAsia" w:cs="宋体"/>
          <w:spacing w:val="4"/>
          <w:sz w:val="30"/>
          <w:szCs w:val="30"/>
          <w:lang w:val="en-US" w:eastAsia="zh-CN"/>
        </w:rPr>
        <w:t>1</w:t>
      </w:r>
      <w:r>
        <w:rPr>
          <w:rFonts w:hint="eastAsia" w:cs="宋体"/>
          <w:spacing w:val="4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30"/>
          <w:szCs w:val="30"/>
        </w:rPr>
        <w:t>要求侵权方立即停止侵权行为；</w:t>
      </w:r>
    </w:p>
    <w:p w14:paraId="5A0464F4">
      <w:pPr>
        <w:pStyle w:val="2"/>
        <w:spacing w:before="26" w:line="212" w:lineRule="auto"/>
        <w:ind w:firstLine="306" w:firstLineChars="1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cs="宋体"/>
          <w:spacing w:val="3"/>
          <w:sz w:val="30"/>
          <w:szCs w:val="30"/>
          <w:lang w:eastAsia="zh-CN"/>
        </w:rPr>
        <w:t>（</w:t>
      </w:r>
      <w:r>
        <w:rPr>
          <w:rFonts w:hint="eastAsia" w:cs="宋体"/>
          <w:spacing w:val="3"/>
          <w:sz w:val="30"/>
          <w:szCs w:val="30"/>
          <w:lang w:val="en-US" w:eastAsia="zh-CN"/>
        </w:rPr>
        <w:t>2</w:t>
      </w:r>
      <w:r>
        <w:rPr>
          <w:rFonts w:hint="eastAsia" w:cs="宋体"/>
          <w:spacing w:val="3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3"/>
          <w:sz w:val="30"/>
          <w:szCs w:val="30"/>
        </w:rPr>
        <w:t>要求侵权方消除侵权影响；</w:t>
      </w:r>
    </w:p>
    <w:p w14:paraId="2B0968D8">
      <w:pPr>
        <w:pStyle w:val="2"/>
        <w:spacing w:before="56" w:line="212" w:lineRule="auto"/>
        <w:ind w:firstLine="306" w:firstLineChars="1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cs="宋体"/>
          <w:spacing w:val="3"/>
          <w:sz w:val="30"/>
          <w:szCs w:val="30"/>
          <w:lang w:eastAsia="zh-CN"/>
        </w:rPr>
        <w:t>（</w:t>
      </w:r>
      <w:r>
        <w:rPr>
          <w:rFonts w:hint="eastAsia" w:cs="宋体"/>
          <w:spacing w:val="3"/>
          <w:sz w:val="30"/>
          <w:szCs w:val="30"/>
          <w:lang w:val="en-US" w:eastAsia="zh-CN"/>
        </w:rPr>
        <w:t>3</w:t>
      </w:r>
      <w:r>
        <w:rPr>
          <w:rFonts w:hint="eastAsia" w:cs="宋体"/>
          <w:spacing w:val="3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3"/>
          <w:sz w:val="30"/>
          <w:szCs w:val="30"/>
        </w:rPr>
        <w:t>追究侵权方的法律责任；</w:t>
      </w:r>
    </w:p>
    <w:p w14:paraId="7D08F893">
      <w:pPr>
        <w:pStyle w:val="2"/>
        <w:spacing w:before="16" w:afterAutospacing="0" w:line="212" w:lineRule="auto"/>
        <w:ind w:firstLine="308" w:firstLineChars="1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cs="宋体"/>
          <w:spacing w:val="4"/>
          <w:sz w:val="30"/>
          <w:szCs w:val="30"/>
          <w:lang w:eastAsia="zh-CN"/>
        </w:rPr>
        <w:t>（</w:t>
      </w:r>
      <w:r>
        <w:rPr>
          <w:rFonts w:hint="eastAsia" w:cs="宋体"/>
          <w:spacing w:val="4"/>
          <w:sz w:val="30"/>
          <w:szCs w:val="30"/>
          <w:lang w:val="en-US" w:eastAsia="zh-CN"/>
        </w:rPr>
        <w:t>4</w:t>
      </w:r>
      <w:r>
        <w:rPr>
          <w:rFonts w:hint="eastAsia" w:cs="宋体"/>
          <w:spacing w:val="4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30"/>
          <w:szCs w:val="30"/>
        </w:rPr>
        <w:t>向有关部门投诉、举报侵权行为。</w:t>
      </w:r>
    </w:p>
    <w:p w14:paraId="7EA7A9CA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6. 免责声明：</w:t>
      </w:r>
    </w:p>
    <w:p w14:paraId="09B3F6A9">
      <w:pPr>
        <w:pStyle w:val="2"/>
        <w:spacing w:before="56" w:line="212" w:lineRule="auto"/>
        <w:ind w:right="420" w:rightChars="200" w:firstLine="612" w:firstLineChars="200"/>
        <w:rPr>
          <w:rFonts w:hint="eastAsia" w:ascii="宋体" w:hAnsi="宋体" w:eastAsia="宋体" w:cs="宋体"/>
          <w:spacing w:val="3"/>
          <w:sz w:val="30"/>
          <w:szCs w:val="30"/>
        </w:rPr>
      </w:pPr>
      <w:r>
        <w:rPr>
          <w:rFonts w:hint="eastAsia" w:ascii="宋体" w:hAnsi="宋体" w:eastAsia="宋体" w:cs="宋体"/>
          <w:spacing w:val="3"/>
          <w:sz w:val="30"/>
          <w:szCs w:val="30"/>
        </w:rPr>
        <w:t>创作团队对视频的内容和观点承担法律责任。如视频涉及侵权或违法行为，创作团队将承担相应责任。用户在使用视频过程中，如因视频内容或观点导致损失，创作团队不承担任何责任。</w:t>
      </w:r>
    </w:p>
    <w:p w14:paraId="5ED2E3D0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7. 法律适用与争议解决：</w:t>
      </w:r>
    </w:p>
    <w:p w14:paraId="0C820F44">
      <w:pPr>
        <w:pStyle w:val="2"/>
        <w:spacing w:beforeAutospacing="0" w:line="269" w:lineRule="auto"/>
        <w:ind w:right="529" w:rightChars="0" w:firstLine="612" w:firstLineChars="200"/>
        <w:rPr>
          <w:rFonts w:hint="eastAsia" w:ascii="宋体" w:hAnsi="宋体" w:eastAsia="宋体" w:cs="宋体"/>
          <w:spacing w:val="3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pacing w:val="3"/>
          <w:sz w:val="30"/>
          <w:szCs w:val="30"/>
        </w:rPr>
        <w:t>本声明适用中华人民共和国法律。如发生纠纷，双方应友好协商解决；协商不成的，可以向创作团队所在地的人民法院提起诉讼</w:t>
      </w:r>
      <w:r>
        <w:rPr>
          <w:rFonts w:hint="eastAsia" w:cs="宋体"/>
          <w:spacing w:val="3"/>
          <w:sz w:val="30"/>
          <w:szCs w:val="30"/>
          <w:lang w:eastAsia="zh-CN"/>
        </w:rPr>
        <w:t>。</w:t>
      </w:r>
    </w:p>
    <w:p w14:paraId="72C191B1">
      <w:pPr>
        <w:pStyle w:val="2"/>
        <w:spacing w:before="120" w:beforeAutospacing="0" w:after="0" w:afterLines="50" w:afterAutospacing="0" w:line="219" w:lineRule="auto"/>
        <w:ind w:left="58"/>
        <w:outlineLvl w:val="2"/>
        <w:rPr>
          <w:rFonts w:hint="eastAsia" w:ascii="宋体" w:hAnsi="宋体" w:eastAsia="宋体" w:cs="宋体"/>
          <w:b/>
          <w:bCs/>
          <w:spacing w:val="-4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8. 其他事项：</w:t>
      </w:r>
    </w:p>
    <w:p w14:paraId="2B65BE35">
      <w:pPr>
        <w:pStyle w:val="2"/>
        <w:spacing w:beforeAutospacing="0" w:line="269" w:lineRule="auto"/>
        <w:ind w:right="630" w:rightChars="300" w:firstLine="612" w:firstLineChars="200"/>
        <w:rPr>
          <w:rFonts w:hint="eastAsia" w:ascii="宋体" w:hAnsi="宋体" w:eastAsia="宋体" w:cs="宋体"/>
          <w:spacing w:val="3"/>
          <w:sz w:val="30"/>
          <w:szCs w:val="30"/>
        </w:rPr>
      </w:pPr>
      <w:r>
        <w:rPr>
          <w:rFonts w:hint="eastAsia" w:ascii="宋体" w:hAnsi="宋体" w:eastAsia="宋体" w:cs="宋体"/>
          <w:spacing w:val="3"/>
          <w:sz w:val="30"/>
          <w:szCs w:val="30"/>
        </w:rPr>
        <w:t>本声明未尽事宜，按照相关法律法规和商业道德执行。创作团队有权随时修改本声明，并以公告形式通知用户。修改后的声明自公告之日起生效。</w:t>
      </w:r>
    </w:p>
    <w:p w14:paraId="006FCC8B">
      <w:pPr>
        <w:spacing w:line="273" w:lineRule="auto"/>
        <w:rPr>
          <w:rFonts w:ascii="Arial"/>
          <w:sz w:val="21"/>
        </w:rPr>
      </w:pPr>
    </w:p>
    <w:p w14:paraId="521F41A3">
      <w:pPr>
        <w:spacing w:line="273" w:lineRule="auto"/>
        <w:rPr>
          <w:rFonts w:ascii="Arial"/>
          <w:sz w:val="21"/>
        </w:rPr>
      </w:pPr>
    </w:p>
    <w:p w14:paraId="5AFC931C">
      <w:pPr>
        <w:spacing w:line="273" w:lineRule="auto"/>
        <w:rPr>
          <w:rFonts w:ascii="Arial"/>
          <w:sz w:val="21"/>
        </w:rPr>
      </w:pPr>
    </w:p>
    <w:p w14:paraId="594F2287">
      <w:pPr>
        <w:spacing w:line="273" w:lineRule="auto"/>
        <w:rPr>
          <w:rFonts w:ascii="Arial"/>
          <w:sz w:val="21"/>
        </w:rPr>
      </w:pPr>
    </w:p>
    <w:p w14:paraId="19DC72F0">
      <w:pPr>
        <w:spacing w:line="273" w:lineRule="auto"/>
        <w:rPr>
          <w:rFonts w:ascii="Arial"/>
          <w:sz w:val="21"/>
        </w:rPr>
      </w:pPr>
    </w:p>
    <w:p w14:paraId="48FABA87">
      <w:pPr>
        <w:spacing w:line="274" w:lineRule="auto"/>
        <w:rPr>
          <w:rFonts w:ascii="Arial"/>
          <w:sz w:val="21"/>
        </w:rPr>
      </w:pPr>
    </w:p>
    <w:p w14:paraId="1930725D">
      <w:pPr>
        <w:spacing w:line="274" w:lineRule="auto"/>
        <w:rPr>
          <w:rFonts w:ascii="Arial"/>
          <w:sz w:val="21"/>
        </w:rPr>
      </w:pPr>
    </w:p>
    <w:p w14:paraId="19BE6037">
      <w:pPr>
        <w:spacing w:line="248" w:lineRule="auto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创作团队签名：</w:t>
      </w:r>
    </w:p>
    <w:p w14:paraId="6529B2B3">
      <w:pPr>
        <w:spacing w:line="248" w:lineRule="auto"/>
        <w:jc w:val="center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 w14:paraId="02FCDFA6">
      <w:pPr>
        <w:spacing w:line="248" w:lineRule="auto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日期：</w:t>
      </w:r>
    </w:p>
    <w:sectPr>
      <w:pgSz w:w="11900" w:h="16840"/>
      <w:pgMar w:top="1431" w:right="740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EEF04A4"/>
    <w:rsid w:val="24C57E86"/>
    <w:rsid w:val="277D44AA"/>
    <w:rsid w:val="39290F4A"/>
    <w:rsid w:val="576A2A02"/>
    <w:rsid w:val="66643571"/>
    <w:rsid w:val="72563E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800</Words>
  <Characters>819</Characters>
  <TotalTime>168</TotalTime>
  <ScaleCrop>false</ScaleCrop>
  <LinksUpToDate>false</LinksUpToDate>
  <CharactersWithSpaces>827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2025-04-11T13:21:00Z</dcterms:created>
  <dc:creator>lenovo</dc:creator>
  <cp:lastModifiedBy>Miss♀丹</cp:lastModifiedBy>
  <dcterms:modified xsi:type="dcterms:W3CDTF">2025-04-24T09:06:29Z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2025-04-11T13:21:43Z</vt:filetime>
  </property>
  <property fmtid="{D5CDD505-2E9C-101B-9397-08002B2CF9AE}" pid="4" name="UsrData">
    <vt:lpwstr>67f8a6e5bfc444001fb20052wl</vt:lpwstr>
  </property>
  <property fmtid="{D5CDD505-2E9C-101B-9397-08002B2CF9AE}" pid="5" name="KSOTemplateDocerSaveRecord">
    <vt:lpwstr>eyJoZGlkIjoiMjMzZGEyMjljMzkxZGUzZmRlZTlhMzY3Mzc5YTYzYzYiLCJ1c2VySWQiOiIzMDQ0NDI0MTcifQ==</vt:lpwstr>
  </property>
  <property fmtid="{D5CDD505-2E9C-101B-9397-08002B2CF9AE}" pid="6" name="KSOProductBuildVer">
    <vt:lpwstr>2052-12.1.0.20784</vt:lpwstr>
  </property>
  <property fmtid="{D5CDD505-2E9C-101B-9397-08002B2CF9AE}" pid="7" name="ICV">
    <vt:lpwstr>E02D6AF3224240408F51FEBAA197B3EC_12</vt:lpwstr>
  </property>
</Properties>
</file>