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5F2D4">
      <w:pPr>
        <w:widowControl/>
        <w:spacing w:line="270" w:lineRule="atLeast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 w14:paraId="5B2D3FFB">
      <w:pPr>
        <w:rPr>
          <w:rFonts w:ascii="仿宋_GB2312" w:eastAsia="仿宋_GB2312"/>
          <w:sz w:val="32"/>
          <w:szCs w:val="32"/>
        </w:rPr>
      </w:pPr>
    </w:p>
    <w:p w14:paraId="5118F2C6">
      <w:pPr>
        <w:jc w:val="center"/>
        <w:rPr>
          <w:rFonts w:ascii="宋体" w:hAnsi="宋体" w:eastAsia="宋体" w:cs="Times New Roman"/>
          <w:spacing w:val="20"/>
          <w:sz w:val="48"/>
          <w:szCs w:val="48"/>
        </w:rPr>
      </w:pPr>
    </w:p>
    <w:p w14:paraId="76C4641A">
      <w:pPr>
        <w:jc w:val="center"/>
        <w:rPr>
          <w:rFonts w:ascii="宋体" w:hAnsi="宋体" w:eastAsia="宋体" w:cs="Times New Roman"/>
          <w:b/>
          <w:spacing w:val="20"/>
          <w:sz w:val="52"/>
          <w:szCs w:val="44"/>
        </w:rPr>
      </w:pPr>
    </w:p>
    <w:p w14:paraId="71A30EC3">
      <w:pPr>
        <w:jc w:val="center"/>
        <w:rPr>
          <w:rFonts w:hint="default" w:ascii="方正小标宋简体" w:hAnsi="方正小标宋_GBK" w:eastAsia="方正小标宋简体" w:cs="方正小标宋_GBK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spacing w:val="20"/>
          <w:sz w:val="44"/>
          <w:szCs w:val="44"/>
          <w:lang w:val="en-US" w:eastAsia="zh-CN"/>
        </w:rPr>
        <w:t>兵团教育科研</w:t>
      </w:r>
      <w:bookmarkStart w:id="0" w:name="_GoBack"/>
      <w:r>
        <w:rPr>
          <w:rFonts w:hint="eastAsia" w:ascii="方正小标宋简体" w:hAnsi="方正小标宋_GBK" w:eastAsia="方正小标宋简体" w:cs="方正小标宋_GBK"/>
          <w:spacing w:val="20"/>
          <w:sz w:val="44"/>
          <w:szCs w:val="44"/>
          <w:lang w:val="en-US" w:eastAsia="zh-CN"/>
        </w:rPr>
        <w:t>2025年度课题立项申报书</w:t>
      </w:r>
    </w:p>
    <w:bookmarkEnd w:id="0"/>
    <w:p w14:paraId="756CD14F">
      <w:pPr>
        <w:rPr>
          <w:rFonts w:ascii="宋体" w:hAnsi="宋体" w:eastAsia="宋体" w:cs="Times New Roman"/>
          <w:sz w:val="28"/>
          <w:szCs w:val="28"/>
        </w:rPr>
      </w:pPr>
    </w:p>
    <w:p w14:paraId="3E70C5E1">
      <w:pPr>
        <w:spacing w:line="900" w:lineRule="exact"/>
        <w:ind w:firstLine="1161" w:firstLineChars="363"/>
        <w:rPr>
          <w:rFonts w:ascii="仿宋_GB2312" w:hAnsi="华文中宋" w:eastAsia="仿宋_GB2312" w:cs="Times New Roman"/>
          <w:sz w:val="32"/>
          <w:szCs w:val="32"/>
        </w:rPr>
      </w:pPr>
    </w:p>
    <w:p w14:paraId="648B2133">
      <w:pPr>
        <w:spacing w:line="360" w:lineRule="auto"/>
        <w:ind w:firstLine="1133" w:firstLineChars="266"/>
        <w:rPr>
          <w:rFonts w:ascii="仿宋" w:hAnsi="仿宋" w:eastAsia="仿宋" w:cs="方正仿宋_GBK"/>
          <w:sz w:val="32"/>
          <w:szCs w:val="32"/>
          <w:u w:val="single"/>
        </w:rPr>
      </w:pPr>
      <w:r>
        <w:rPr>
          <w:rFonts w:hint="eastAsia" w:ascii="仿宋" w:hAnsi="仿宋" w:eastAsia="仿宋" w:cs="方正仿宋_GBK"/>
          <w:spacing w:val="53"/>
          <w:kern w:val="0"/>
          <w:sz w:val="32"/>
          <w:szCs w:val="32"/>
          <w:fitText w:val="1600" w:id="64911604"/>
        </w:rPr>
        <w:t>课题名</w:t>
      </w:r>
      <w:r>
        <w:rPr>
          <w:rFonts w:hint="eastAsia" w:ascii="仿宋" w:hAnsi="仿宋" w:eastAsia="仿宋" w:cs="方正仿宋_GBK"/>
          <w:spacing w:val="1"/>
          <w:kern w:val="0"/>
          <w:sz w:val="32"/>
          <w:szCs w:val="32"/>
          <w:fitText w:val="1600" w:id="64911604"/>
        </w:rPr>
        <w:t>称</w:t>
      </w:r>
      <w:r>
        <w:rPr>
          <w:rFonts w:hint="eastAsia" w:ascii="仿宋" w:hAnsi="仿宋" w:eastAsia="仿宋" w:cs="方正仿宋_GBK"/>
          <w:sz w:val="32"/>
          <w:szCs w:val="32"/>
        </w:rPr>
        <w:t>：</w:t>
      </w:r>
      <w:r>
        <w:rPr>
          <w:rFonts w:hint="eastAsia" w:ascii="仿宋" w:hAnsi="仿宋" w:eastAsia="仿宋" w:cs="方正仿宋_GBK"/>
          <w:sz w:val="32"/>
          <w:szCs w:val="32"/>
          <w:u w:val="single"/>
        </w:rPr>
        <w:t xml:space="preserve">                          </w:t>
      </w:r>
    </w:p>
    <w:p w14:paraId="0FBE074B">
      <w:pPr>
        <w:spacing w:line="360" w:lineRule="auto"/>
        <w:ind w:firstLine="1123" w:firstLineChars="351"/>
        <w:rPr>
          <w:rFonts w:ascii="仿宋" w:hAnsi="仿宋" w:eastAsia="仿宋" w:cs="方正仿宋_GBK"/>
          <w:sz w:val="32"/>
          <w:szCs w:val="32"/>
          <w:u w:val="single"/>
        </w:rPr>
      </w:pPr>
      <w:r>
        <w:rPr>
          <w:rFonts w:hint="eastAsia" w:ascii="仿宋" w:hAnsi="仿宋" w:eastAsia="仿宋" w:cs="方正仿宋_GBK"/>
          <w:sz w:val="32"/>
          <w:szCs w:val="32"/>
        </w:rPr>
        <w:t>课题申请人：</w:t>
      </w:r>
      <w:r>
        <w:rPr>
          <w:rFonts w:hint="eastAsia" w:ascii="仿宋" w:hAnsi="仿宋" w:eastAsia="仿宋" w:cs="方正仿宋_GBK"/>
          <w:sz w:val="32"/>
          <w:szCs w:val="32"/>
          <w:u w:val="single"/>
        </w:rPr>
        <w:t xml:space="preserve">                          </w:t>
      </w:r>
    </w:p>
    <w:p w14:paraId="69C5D546">
      <w:pPr>
        <w:spacing w:line="360" w:lineRule="auto"/>
        <w:ind w:firstLine="1133" w:firstLineChars="266"/>
        <w:rPr>
          <w:rFonts w:ascii="仿宋" w:hAnsi="仿宋" w:eastAsia="仿宋" w:cs="方正仿宋_GBK"/>
          <w:sz w:val="32"/>
          <w:szCs w:val="32"/>
          <w:u w:val="single"/>
        </w:rPr>
      </w:pPr>
      <w:r>
        <w:rPr>
          <w:rFonts w:hint="eastAsia" w:ascii="仿宋" w:hAnsi="仿宋" w:eastAsia="仿宋" w:cs="方正仿宋_GBK"/>
          <w:spacing w:val="53"/>
          <w:kern w:val="0"/>
          <w:sz w:val="32"/>
          <w:szCs w:val="32"/>
          <w:fitText w:val="1600" w:id="251082442"/>
        </w:rPr>
        <w:t>所在单</w:t>
      </w:r>
      <w:r>
        <w:rPr>
          <w:rFonts w:hint="eastAsia" w:ascii="仿宋" w:hAnsi="仿宋" w:eastAsia="仿宋" w:cs="方正仿宋_GBK"/>
          <w:spacing w:val="1"/>
          <w:kern w:val="0"/>
          <w:sz w:val="32"/>
          <w:szCs w:val="32"/>
          <w:fitText w:val="1600" w:id="251082442"/>
        </w:rPr>
        <w:t>位</w:t>
      </w:r>
      <w:r>
        <w:rPr>
          <w:rFonts w:hint="eastAsia" w:ascii="仿宋" w:hAnsi="仿宋" w:eastAsia="仿宋" w:cs="方正仿宋_GBK"/>
          <w:sz w:val="32"/>
          <w:szCs w:val="32"/>
        </w:rPr>
        <w:t>：</w:t>
      </w:r>
      <w:r>
        <w:rPr>
          <w:rFonts w:hint="eastAsia" w:ascii="仿宋" w:hAnsi="仿宋" w:eastAsia="仿宋" w:cs="方正仿宋_GBK"/>
          <w:sz w:val="32"/>
          <w:szCs w:val="32"/>
          <w:u w:val="single"/>
        </w:rPr>
        <w:t xml:space="preserve">                          </w:t>
      </w:r>
    </w:p>
    <w:p w14:paraId="5000C614">
      <w:pPr>
        <w:spacing w:line="360" w:lineRule="auto"/>
        <w:ind w:firstLine="1133" w:firstLineChars="26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pacing w:val="53"/>
          <w:kern w:val="0"/>
          <w:sz w:val="32"/>
          <w:szCs w:val="32"/>
          <w:fitText w:val="1600" w:id="480849868"/>
        </w:rPr>
        <w:t>联系电</w:t>
      </w:r>
      <w:r>
        <w:rPr>
          <w:rFonts w:hint="eastAsia" w:ascii="仿宋" w:hAnsi="仿宋" w:eastAsia="仿宋" w:cs="方正仿宋_GBK"/>
          <w:spacing w:val="1"/>
          <w:kern w:val="0"/>
          <w:sz w:val="32"/>
          <w:szCs w:val="32"/>
          <w:fitText w:val="1600" w:id="480849868"/>
        </w:rPr>
        <w:t>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: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08C4374F">
      <w:pPr>
        <w:ind w:firstLine="1618" w:firstLineChars="578"/>
        <w:rPr>
          <w:rFonts w:ascii="楷体_GB2312" w:hAnsi="Calibri" w:eastAsia="楷体_GB2312" w:cs="Times New Roman"/>
          <w:sz w:val="28"/>
          <w:szCs w:val="28"/>
          <w:u w:val="single"/>
        </w:rPr>
      </w:pPr>
    </w:p>
    <w:p w14:paraId="1032FC97">
      <w:pPr>
        <w:ind w:firstLine="1618" w:firstLineChars="578"/>
        <w:rPr>
          <w:rFonts w:ascii="楷体_GB2312" w:hAnsi="Calibri" w:eastAsia="楷体_GB2312" w:cs="Times New Roman"/>
          <w:sz w:val="28"/>
          <w:szCs w:val="28"/>
          <w:u w:val="single"/>
        </w:rPr>
      </w:pPr>
    </w:p>
    <w:p w14:paraId="2F449AF6">
      <w:pPr>
        <w:jc w:val="center"/>
        <w:rPr>
          <w:rFonts w:ascii="仿宋_GB2312" w:hAnsi="宋体" w:eastAsia="仿宋_GB2312" w:cs="Times New Roman"/>
          <w:sz w:val="32"/>
          <w:szCs w:val="32"/>
        </w:rPr>
      </w:pPr>
    </w:p>
    <w:p w14:paraId="53A00520">
      <w:pPr>
        <w:pStyle w:val="5"/>
      </w:pPr>
    </w:p>
    <w:p w14:paraId="5126758B">
      <w:pPr>
        <w:jc w:val="center"/>
        <w:rPr>
          <w:rFonts w:ascii="仿宋_GB2312" w:hAnsi="宋体" w:eastAsia="仿宋_GB2312" w:cs="Times New Roman"/>
          <w:sz w:val="32"/>
          <w:szCs w:val="32"/>
        </w:rPr>
      </w:pPr>
    </w:p>
    <w:p w14:paraId="123808E6">
      <w:pPr>
        <w:jc w:val="center"/>
        <w:rPr>
          <w:rFonts w:ascii="仿宋_GB2312" w:hAnsi="宋体" w:eastAsia="仿宋_GB2312" w:cs="Times New Roman"/>
          <w:sz w:val="32"/>
          <w:szCs w:val="32"/>
        </w:rPr>
      </w:pPr>
    </w:p>
    <w:p w14:paraId="77268554">
      <w:pPr>
        <w:jc w:val="center"/>
        <w:rPr>
          <w:rFonts w:hint="eastAsia" w:ascii="方正小标宋简体" w:hAnsi="方正小标宋_GBK" w:eastAsia="方正小标宋简体" w:cs="方正小标宋_GBK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32"/>
          <w:szCs w:val="32"/>
          <w:lang w:val="en-US" w:eastAsia="zh-CN"/>
        </w:rPr>
        <w:t>兵团教育科学研究院</w:t>
      </w: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印制</w:t>
      </w:r>
    </w:p>
    <w:p w14:paraId="560D056F">
      <w:pPr>
        <w:jc w:val="center"/>
        <w:rPr>
          <w:rFonts w:hint="eastAsia" w:ascii="方正小标宋简体" w:hAnsi="方正小标宋_GBK" w:eastAsia="方正小标宋简体" w:cs="方正小标宋_GBK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202</w:t>
      </w:r>
      <w:r>
        <w:rPr>
          <w:rFonts w:hint="eastAsia" w:ascii="方正小标宋简体" w:hAnsi="方正小标宋_GBK" w:eastAsia="方正小标宋简体" w:cs="方正小标宋_GBK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年</w:t>
      </w:r>
      <w:r>
        <w:rPr>
          <w:rFonts w:hint="eastAsia" w:ascii="方正小标宋简体" w:hAnsi="方正小标宋_GBK" w:eastAsia="方正小标宋简体" w:cs="方正小标宋_GBK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月</w:t>
      </w:r>
    </w:p>
    <w:p w14:paraId="6A90798E">
      <w:pPr>
        <w:pStyle w:val="5"/>
        <w:rPr>
          <w:rFonts w:hint="eastAsia" w:ascii="方正小标宋简体" w:hAnsi="方正小标宋_GBK" w:eastAsia="方正小标宋简体" w:cs="方正小标宋_GBK"/>
          <w:sz w:val="32"/>
          <w:szCs w:val="32"/>
        </w:rPr>
      </w:pPr>
    </w:p>
    <w:p w14:paraId="7391DE6F">
      <w:pPr>
        <w:jc w:val="both"/>
        <w:rPr>
          <w:rFonts w:ascii="宋体" w:hAnsi="宋体" w:eastAsia="宋体" w:cs="Times New Roman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46"/>
        <w:gridCol w:w="1660"/>
        <w:gridCol w:w="2073"/>
        <w:gridCol w:w="835"/>
        <w:gridCol w:w="1385"/>
        <w:gridCol w:w="1174"/>
      </w:tblGrid>
      <w:tr w14:paraId="063D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F204E"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课题名称</w:t>
            </w:r>
          </w:p>
        </w:tc>
        <w:tc>
          <w:tcPr>
            <w:tcW w:w="7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DBCCD">
            <w:pPr>
              <w:spacing w:line="5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785D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FDA2C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</w:t>
            </w:r>
          </w:p>
          <w:p w14:paraId="5B078973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题</w:t>
            </w:r>
          </w:p>
          <w:p w14:paraId="1262A274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组</w:t>
            </w:r>
          </w:p>
          <w:p w14:paraId="7956B5A3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成</w:t>
            </w:r>
          </w:p>
          <w:p w14:paraId="2410FD02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员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16885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申</w:t>
            </w:r>
          </w:p>
          <w:p w14:paraId="7901F15F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请</w:t>
            </w:r>
          </w:p>
          <w:p w14:paraId="4E4331D9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人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C08DD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姓名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6691F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单  位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D1A18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职称职务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5B545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联系电话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6DD03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分工</w:t>
            </w:r>
          </w:p>
        </w:tc>
      </w:tr>
      <w:tr w14:paraId="2E9EA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9F493"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A94C7"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02C92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4386C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3051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FBB8C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702FF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539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66E3E"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3182F9B">
            <w:pPr>
              <w:ind w:left="113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主要成员（限8人以内）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0616E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67C7A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65F15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6B949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08D7A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1DE0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C0389"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0740E"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6FA77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3C5B1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C495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016E7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94BFB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5F1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68379"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DE644"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12803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68D02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10A38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D9310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86ABA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D71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C9B8"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07534"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B7C61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AC4B3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D9744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E5105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F642D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E9E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EFC2"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96B2E"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D0986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A7310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47D95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4B10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6DC0A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7D1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464DC"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B1741"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0A42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7958F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84162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9ABD1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DA5DC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87D9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9C87F"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D5A6"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909FA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6DDBA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C3EC1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672D2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3D591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DE7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9E08"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24990"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08973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C4BAA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C2281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BA2B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94F77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72CE7B3F">
      <w:pPr>
        <w:tabs>
          <w:tab w:val="left" w:pos="1251"/>
        </w:tabs>
        <w:ind w:left="404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ab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700"/>
      </w:tblGrid>
      <w:tr w14:paraId="3A7C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3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7B610A2">
            <w:pPr>
              <w:spacing w:line="700" w:lineRule="exact"/>
              <w:ind w:left="113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pacing w:val="20"/>
                <w:kern w:val="0"/>
                <w:sz w:val="24"/>
                <w:szCs w:val="24"/>
                <w:fitText w:val="3904" w:id="582370736"/>
              </w:rPr>
              <w:t>发现问题的过程及拟解决的问</w:t>
            </w:r>
            <w:r>
              <w:rPr>
                <w:rFonts w:hint="eastAsia" w:ascii="宋体" w:hAnsi="宋体" w:eastAsia="宋体" w:cs="Times New Roman"/>
                <w:b/>
                <w:spacing w:val="12"/>
                <w:kern w:val="0"/>
                <w:sz w:val="24"/>
                <w:szCs w:val="24"/>
                <w:fitText w:val="3904" w:id="582370736"/>
              </w:rPr>
              <w:t>题</w:t>
            </w:r>
          </w:p>
        </w:tc>
        <w:tc>
          <w:tcPr>
            <w:tcW w:w="7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414E6">
            <w:pPr>
              <w:rPr>
                <w:rFonts w:ascii="仿宋_GB2312" w:hAnsi="Calibri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【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发现问题的过程、问题的特点和具体表现</w:t>
            </w: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】</w:t>
            </w:r>
          </w:p>
          <w:p w14:paraId="6B01C797">
            <w:pPr>
              <w:rPr>
                <w:rFonts w:ascii="宋体" w:hAnsi="宋体" w:eastAsia="宋体" w:cs="Times New Roman"/>
                <w:sz w:val="24"/>
              </w:rPr>
            </w:pPr>
          </w:p>
          <w:p w14:paraId="28537C7F">
            <w:pPr>
              <w:rPr>
                <w:rFonts w:ascii="宋体" w:hAnsi="宋体" w:eastAsia="宋体" w:cs="Times New Roman"/>
                <w:sz w:val="24"/>
              </w:rPr>
            </w:pPr>
          </w:p>
          <w:p w14:paraId="7B47FD01">
            <w:pPr>
              <w:rPr>
                <w:rFonts w:ascii="宋体" w:hAnsi="宋体" w:eastAsia="宋体" w:cs="Times New Roman"/>
                <w:sz w:val="24"/>
              </w:rPr>
            </w:pPr>
          </w:p>
          <w:p w14:paraId="163EDC34">
            <w:pPr>
              <w:rPr>
                <w:rFonts w:ascii="宋体" w:hAnsi="宋体" w:eastAsia="宋体" w:cs="Times New Roman"/>
                <w:sz w:val="24"/>
              </w:rPr>
            </w:pPr>
          </w:p>
          <w:p w14:paraId="6819E838">
            <w:pPr>
              <w:rPr>
                <w:rFonts w:ascii="宋体" w:hAnsi="宋体" w:eastAsia="宋体" w:cs="Times New Roman"/>
                <w:sz w:val="24"/>
              </w:rPr>
            </w:pPr>
          </w:p>
          <w:p w14:paraId="12C1DB61">
            <w:pPr>
              <w:rPr>
                <w:rFonts w:ascii="宋体" w:hAnsi="宋体" w:eastAsia="宋体" w:cs="Times New Roman"/>
                <w:sz w:val="24"/>
              </w:rPr>
            </w:pPr>
          </w:p>
          <w:p w14:paraId="3823007A">
            <w:pPr>
              <w:rPr>
                <w:rFonts w:ascii="宋体" w:hAnsi="宋体" w:eastAsia="宋体" w:cs="Times New Roman"/>
                <w:sz w:val="24"/>
              </w:rPr>
            </w:pPr>
          </w:p>
          <w:p w14:paraId="5F6ADCFF">
            <w:pPr>
              <w:rPr>
                <w:rFonts w:ascii="宋体" w:hAnsi="宋体" w:eastAsia="宋体" w:cs="Times New Roman"/>
                <w:sz w:val="24"/>
              </w:rPr>
            </w:pPr>
          </w:p>
          <w:p w14:paraId="79F8D52A">
            <w:pPr>
              <w:rPr>
                <w:rFonts w:ascii="宋体" w:hAnsi="宋体" w:eastAsia="宋体" w:cs="Times New Roman"/>
                <w:sz w:val="24"/>
              </w:rPr>
            </w:pPr>
          </w:p>
          <w:p w14:paraId="3670A14D">
            <w:pPr>
              <w:rPr>
                <w:rFonts w:ascii="宋体" w:hAnsi="宋体" w:eastAsia="宋体" w:cs="Times New Roman"/>
                <w:sz w:val="24"/>
              </w:rPr>
            </w:pPr>
          </w:p>
          <w:p w14:paraId="2046C1DA"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【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拟解决的问题</w:t>
            </w: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】</w:t>
            </w:r>
          </w:p>
          <w:p w14:paraId="33A7A9DE">
            <w:pPr>
              <w:rPr>
                <w:rFonts w:ascii="宋体" w:hAnsi="宋体" w:eastAsia="宋体" w:cs="Times New Roman"/>
                <w:sz w:val="24"/>
              </w:rPr>
            </w:pPr>
          </w:p>
          <w:p w14:paraId="1C302944">
            <w:pPr>
              <w:rPr>
                <w:rFonts w:ascii="宋体" w:hAnsi="宋体" w:eastAsia="宋体" w:cs="Times New Roman"/>
                <w:sz w:val="24"/>
              </w:rPr>
            </w:pPr>
          </w:p>
          <w:p w14:paraId="5FAA305F">
            <w:pPr>
              <w:rPr>
                <w:rFonts w:ascii="宋体" w:hAnsi="宋体" w:eastAsia="宋体" w:cs="Times New Roman"/>
                <w:sz w:val="24"/>
              </w:rPr>
            </w:pPr>
          </w:p>
          <w:p w14:paraId="409B4578">
            <w:pPr>
              <w:rPr>
                <w:rFonts w:ascii="宋体" w:hAnsi="宋体" w:eastAsia="宋体" w:cs="Times New Roman"/>
                <w:sz w:val="24"/>
              </w:rPr>
            </w:pPr>
          </w:p>
          <w:p w14:paraId="4F8C9406">
            <w:pPr>
              <w:rPr>
                <w:rFonts w:ascii="宋体" w:hAnsi="宋体" w:eastAsia="宋体" w:cs="Times New Roman"/>
                <w:sz w:val="24"/>
              </w:rPr>
            </w:pPr>
          </w:p>
          <w:p w14:paraId="3E7B63CA">
            <w:pPr>
              <w:rPr>
                <w:rFonts w:ascii="宋体" w:hAnsi="宋体" w:eastAsia="宋体" w:cs="Times New Roman"/>
                <w:sz w:val="24"/>
              </w:rPr>
            </w:pPr>
          </w:p>
          <w:p w14:paraId="61B256EA">
            <w:pPr>
              <w:rPr>
                <w:rFonts w:ascii="宋体" w:hAnsi="宋体" w:eastAsia="宋体" w:cs="Times New Roman"/>
                <w:sz w:val="24"/>
              </w:rPr>
            </w:pPr>
          </w:p>
          <w:p w14:paraId="47EADEEB">
            <w:pPr>
              <w:rPr>
                <w:rFonts w:ascii="宋体" w:hAnsi="宋体" w:eastAsia="宋体" w:cs="Times New Roman"/>
                <w:sz w:val="24"/>
              </w:rPr>
            </w:pPr>
          </w:p>
          <w:p w14:paraId="19291075">
            <w:pPr>
              <w:rPr>
                <w:rFonts w:ascii="宋体" w:hAnsi="宋体" w:eastAsia="宋体" w:cs="Times New Roman"/>
                <w:sz w:val="24"/>
              </w:rPr>
            </w:pPr>
          </w:p>
          <w:p w14:paraId="43B7876B">
            <w:pPr>
              <w:rPr>
                <w:rFonts w:ascii="宋体" w:hAnsi="宋体" w:eastAsia="宋体" w:cs="Times New Roman"/>
                <w:sz w:val="24"/>
              </w:rPr>
            </w:pPr>
          </w:p>
          <w:p w14:paraId="213A5F6E">
            <w:pPr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71B6A862">
      <w:pPr>
        <w:tabs>
          <w:tab w:val="left" w:pos="904"/>
        </w:tabs>
        <w:jc w:val="left"/>
        <w:rPr>
          <w:rFonts w:ascii="仿宋_GB2312" w:hAnsi="宋体" w:eastAsia="仿宋_GB2312" w:cs="Times New Roman"/>
          <w:sz w:val="24"/>
        </w:rPr>
      </w:pPr>
      <w:r>
        <w:rPr>
          <w:rFonts w:ascii="Calibri" w:hAnsi="Calibri" w:eastAsia="宋体" w:cs="Times New Roman"/>
        </w:rPr>
        <w:br w:type="page"/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 w14:paraId="6525B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B21495">
            <w:pPr>
              <w:jc w:val="center"/>
              <w:rPr>
                <w:rFonts w:ascii="宋体" w:hAnsi="宋体" w:eastAsia="宋体" w:cs="Times New Roman"/>
                <w:b/>
                <w:spacing w:val="2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pacing w:val="20"/>
                <w:sz w:val="32"/>
                <w:szCs w:val="32"/>
              </w:rPr>
              <w:t>申请立项论证</w:t>
            </w:r>
          </w:p>
          <w:p w14:paraId="2A4D2AAA">
            <w:pPr>
              <w:jc w:val="center"/>
              <w:rPr>
                <w:rFonts w:ascii="宋体" w:hAnsi="宋体" w:eastAsia="宋体" w:cs="Times New Roman"/>
                <w:b/>
                <w:spacing w:val="2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（论证内容以5页为限）</w:t>
            </w:r>
          </w:p>
        </w:tc>
      </w:tr>
      <w:tr w14:paraId="09904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4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297A2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【研究目的和意义】</w:t>
            </w:r>
          </w:p>
          <w:p w14:paraId="1D898D8B">
            <w:pPr>
              <w:ind w:firstLine="458" w:firstLineChars="191"/>
              <w:rPr>
                <w:rFonts w:ascii="宋体" w:hAnsi="宋体" w:eastAsia="宋体" w:cs="Times New Roman"/>
                <w:sz w:val="18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32"/>
              </w:rPr>
              <w:t>写为什么要开展此研究以及此研究对本校教育教学工作的价值）</w:t>
            </w:r>
          </w:p>
          <w:p w14:paraId="56A52E76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0D151AB3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2398651C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758E550C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38334605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69B1285C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C127753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E7FF27E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60365FCD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【研究的基本内容】</w:t>
            </w:r>
          </w:p>
          <w:p w14:paraId="7129E6AA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32"/>
              </w:rPr>
              <w:t>写要研究的操作性活动，不写正常的教育教学活动）</w:t>
            </w:r>
          </w:p>
          <w:p w14:paraId="57A97554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7190A08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C8921D2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65A0C2C8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0C26E4AD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93CD746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28901A1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5BC9DFFB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3A6EFB57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【研究的思路和方法】</w:t>
            </w:r>
          </w:p>
          <w:p w14:paraId="10DF84C1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32"/>
              </w:rPr>
              <w:t>写如何开展研究和如何具体使用研究方法）</w:t>
            </w:r>
          </w:p>
          <w:p w14:paraId="66174495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285CB6C3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28EF98A0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5569FA6C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0CADF673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0EEBE075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FB425E9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09EE2D24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251C0623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【研究的步骤】</w:t>
            </w:r>
          </w:p>
          <w:p w14:paraId="2C6DA770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32"/>
              </w:rPr>
              <w:t>写分几步研究和每个步骤的研究任务）</w:t>
            </w:r>
          </w:p>
          <w:p w14:paraId="0FF51090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9A3A5E8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1FE9917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804183A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59115BDB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369B0D6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297C7D0E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397D3A07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BC9764C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64993F6D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【已具备的工作基础和有利条件】</w:t>
            </w:r>
          </w:p>
          <w:p w14:paraId="260D3320">
            <w:pPr>
              <w:ind w:firstLine="458" w:firstLineChars="191"/>
              <w:rPr>
                <w:rFonts w:ascii="楷体" w:hAnsi="楷体" w:eastAsia="楷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32"/>
              </w:rPr>
              <w:t>写人、财、物的条件）</w:t>
            </w:r>
          </w:p>
          <w:p w14:paraId="6056EADE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3E44DB4C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6DC15A7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6531FCDF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4E6BD1F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4288A29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214BFC26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25FEAAD5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0E3FCBE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5C9D0351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07F260B0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B120D7D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767AC57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9223991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05BEF840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0ACCEA1A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7F0CB8D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3E47A5C0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0BD1C20C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C42C713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CC5CD01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【预期研究成果】</w:t>
            </w:r>
          </w:p>
          <w:p w14:paraId="7581D63A">
            <w:pPr>
              <w:ind w:firstLine="458" w:firstLineChars="191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32"/>
              </w:rPr>
              <w:t>写成果的主要内容，而不是成果的表现形式）</w:t>
            </w:r>
          </w:p>
          <w:p w14:paraId="68624010">
            <w:pPr>
              <w:ind w:firstLine="401" w:firstLineChars="191"/>
              <w:rPr>
                <w:rFonts w:ascii="宋体" w:hAnsi="宋体" w:eastAsia="宋体" w:cs="Times New Roman"/>
                <w:szCs w:val="21"/>
              </w:rPr>
            </w:pPr>
          </w:p>
          <w:p w14:paraId="54400B25">
            <w:pPr>
              <w:ind w:firstLine="401" w:firstLineChars="191"/>
              <w:rPr>
                <w:rFonts w:ascii="宋体" w:hAnsi="宋体" w:eastAsia="宋体" w:cs="Times New Roman"/>
                <w:szCs w:val="21"/>
              </w:rPr>
            </w:pPr>
          </w:p>
          <w:p w14:paraId="3883921F">
            <w:pPr>
              <w:ind w:firstLine="401" w:firstLineChars="191"/>
              <w:rPr>
                <w:rFonts w:ascii="宋体" w:hAnsi="宋体" w:eastAsia="宋体" w:cs="Times New Roman"/>
                <w:szCs w:val="21"/>
              </w:rPr>
            </w:pPr>
          </w:p>
          <w:p w14:paraId="569A02AF">
            <w:pPr>
              <w:rPr>
                <w:rFonts w:ascii="宋体" w:hAnsi="宋体" w:eastAsia="宋体" w:cs="Times New Roman"/>
                <w:szCs w:val="21"/>
              </w:rPr>
            </w:pPr>
          </w:p>
          <w:p w14:paraId="0B01A8D2">
            <w:pPr>
              <w:rPr>
                <w:rFonts w:ascii="宋体" w:hAnsi="宋体" w:eastAsia="宋体" w:cs="Times New Roman"/>
                <w:szCs w:val="21"/>
              </w:rPr>
            </w:pPr>
          </w:p>
          <w:p w14:paraId="24FA1465">
            <w:pPr>
              <w:rPr>
                <w:rFonts w:ascii="宋体" w:hAnsi="宋体" w:eastAsia="宋体" w:cs="Times New Roman"/>
                <w:szCs w:val="21"/>
              </w:rPr>
            </w:pPr>
          </w:p>
          <w:p w14:paraId="0730D563">
            <w:pPr>
              <w:rPr>
                <w:rFonts w:ascii="宋体" w:hAnsi="宋体" w:eastAsia="宋体" w:cs="Times New Roman"/>
                <w:szCs w:val="21"/>
              </w:rPr>
            </w:pPr>
          </w:p>
          <w:p w14:paraId="4316AA38">
            <w:pPr>
              <w:rPr>
                <w:rFonts w:ascii="宋体" w:hAnsi="宋体" w:eastAsia="宋体" w:cs="Times New Roman"/>
                <w:szCs w:val="21"/>
              </w:rPr>
            </w:pPr>
          </w:p>
          <w:p w14:paraId="705C0CA5">
            <w:pPr>
              <w:rPr>
                <w:rFonts w:ascii="宋体" w:hAnsi="宋体" w:eastAsia="宋体" w:cs="Times New Roman"/>
                <w:szCs w:val="21"/>
              </w:rPr>
            </w:pPr>
          </w:p>
          <w:p w14:paraId="3B094F4C">
            <w:pPr>
              <w:rPr>
                <w:rFonts w:ascii="宋体" w:hAnsi="宋体" w:eastAsia="宋体" w:cs="Times New Roman"/>
                <w:szCs w:val="21"/>
              </w:rPr>
            </w:pPr>
          </w:p>
          <w:p w14:paraId="3571105E">
            <w:pPr>
              <w:rPr>
                <w:rFonts w:ascii="宋体" w:hAnsi="宋体" w:eastAsia="宋体" w:cs="Times New Roman"/>
                <w:szCs w:val="21"/>
              </w:rPr>
            </w:pPr>
          </w:p>
          <w:p w14:paraId="7A780DF4">
            <w:pPr>
              <w:rPr>
                <w:rFonts w:ascii="宋体" w:hAnsi="宋体" w:eastAsia="宋体" w:cs="Times New Roman"/>
                <w:szCs w:val="21"/>
              </w:rPr>
            </w:pPr>
          </w:p>
          <w:p w14:paraId="0FD912C3">
            <w:pPr>
              <w:rPr>
                <w:rFonts w:ascii="宋体" w:hAnsi="宋体" w:eastAsia="宋体" w:cs="Times New Roman"/>
                <w:szCs w:val="21"/>
              </w:rPr>
            </w:pPr>
          </w:p>
          <w:p w14:paraId="56FE253E">
            <w:pPr>
              <w:rPr>
                <w:rFonts w:ascii="宋体" w:hAnsi="宋体" w:eastAsia="宋体" w:cs="Times New Roman"/>
                <w:szCs w:val="21"/>
              </w:rPr>
            </w:pPr>
          </w:p>
          <w:p w14:paraId="58D72768">
            <w:pPr>
              <w:rPr>
                <w:rFonts w:ascii="宋体" w:hAnsi="宋体" w:eastAsia="宋体" w:cs="Times New Roman"/>
                <w:szCs w:val="21"/>
              </w:rPr>
            </w:pPr>
          </w:p>
          <w:p w14:paraId="688FD767"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</w:tbl>
    <w:p w14:paraId="64AEDCE6">
      <w:pPr>
        <w:rPr>
          <w:rFonts w:ascii="Calibri" w:hAnsi="Calibri" w:eastAsia="宋体" w:cs="Times New Roman"/>
        </w:rPr>
      </w:pPr>
    </w:p>
    <w:p w14:paraId="7484B4DD">
      <w:pPr>
        <w:rPr>
          <w:rFonts w:ascii="Calibri" w:hAnsi="Calibri" w:eastAsia="宋体" w:cs="Times New Roman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7067"/>
      </w:tblGrid>
      <w:tr w14:paraId="35291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37ED3"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学院</w:t>
            </w:r>
          </w:p>
          <w:p w14:paraId="5D43C205"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审核意见</w:t>
            </w:r>
          </w:p>
        </w:tc>
        <w:tc>
          <w:tcPr>
            <w:tcW w:w="7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8C8998"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B9179B3">
            <w:pPr>
              <w:spacing w:line="400" w:lineRule="exact"/>
              <w:ind w:firstLine="895" w:firstLineChars="373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206A63A">
            <w:pPr>
              <w:spacing w:line="400" w:lineRule="exact"/>
              <w:ind w:firstLine="895" w:firstLineChars="373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4FAE51E">
            <w:pPr>
              <w:spacing w:line="400" w:lineRule="exact"/>
              <w:ind w:firstLine="895" w:firstLineChars="373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ADB72A9">
            <w:pPr>
              <w:spacing w:line="400" w:lineRule="exact"/>
              <w:ind w:firstLine="895" w:firstLineChars="373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FE619AB"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116C694B"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负责人签名：               年   月   日（盖章）   </w:t>
            </w:r>
          </w:p>
        </w:tc>
      </w:tr>
      <w:tr w14:paraId="1EC6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8F9F3D"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学校</w:t>
            </w:r>
          </w:p>
          <w:p w14:paraId="01A46359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审核意见</w:t>
            </w:r>
          </w:p>
        </w:tc>
        <w:tc>
          <w:tcPr>
            <w:tcW w:w="7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B7F1EF5"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11F42097">
            <w:pPr>
              <w:spacing w:line="400" w:lineRule="exact"/>
              <w:ind w:firstLine="895" w:firstLineChars="373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1CC7403D">
            <w:pPr>
              <w:spacing w:line="400" w:lineRule="exact"/>
              <w:ind w:firstLine="895" w:firstLineChars="373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96DCF24">
            <w:pPr>
              <w:spacing w:line="400" w:lineRule="exact"/>
              <w:ind w:firstLine="895" w:firstLineChars="373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E40C13C">
            <w:pPr>
              <w:spacing w:line="400" w:lineRule="exact"/>
              <w:ind w:firstLine="895" w:firstLineChars="373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1718D86C"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7043E30"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负责人签名：               年   月   日（盖章）   </w:t>
            </w:r>
          </w:p>
        </w:tc>
      </w:tr>
      <w:tr w14:paraId="100DF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3ECBB">
            <w:pPr>
              <w:spacing w:line="400" w:lineRule="exact"/>
              <w:ind w:firstLine="60" w:firstLineChars="25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师研培</w:t>
            </w:r>
          </w:p>
          <w:p w14:paraId="4B67AAC0">
            <w:pPr>
              <w:spacing w:line="400" w:lineRule="exact"/>
              <w:ind w:firstLine="60" w:firstLineChars="25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中心</w:t>
            </w:r>
          </w:p>
          <w:p w14:paraId="45515B43">
            <w:pPr>
              <w:spacing w:line="400" w:lineRule="exact"/>
              <w:ind w:firstLine="60" w:firstLineChars="25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评审意见</w:t>
            </w:r>
          </w:p>
        </w:tc>
        <w:tc>
          <w:tcPr>
            <w:tcW w:w="7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E94B8"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646EB93">
            <w:pPr>
              <w:spacing w:line="400" w:lineRule="exact"/>
              <w:ind w:firstLine="477" w:firstLineChars="199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29644771"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83D889C"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DA532E6"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CCEB8BA"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30E21C8"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3615E17"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负责人签名：                年   月   日（盖章）   </w:t>
            </w:r>
          </w:p>
        </w:tc>
      </w:tr>
      <w:tr w14:paraId="37AA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DF172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兵团</w:t>
            </w:r>
          </w:p>
          <w:p w14:paraId="44A126BE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  <w:lang w:val="en-US" w:eastAsia="zh-CN"/>
              </w:rPr>
              <w:t>教科院</w:t>
            </w:r>
          </w:p>
          <w:p w14:paraId="70484820"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终审意见</w:t>
            </w:r>
          </w:p>
        </w:tc>
        <w:tc>
          <w:tcPr>
            <w:tcW w:w="7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71AA8"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75939B1"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CF75CBF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E7A76E1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6A88813">
            <w:pPr>
              <w:pStyle w:val="5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22B28994">
            <w:pPr>
              <w:pStyle w:val="3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83DF727">
            <w:pPr>
              <w:pStyle w:val="3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E0195C6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15C4933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负责人签名：               年   月   日（盖章）  </w:t>
            </w:r>
          </w:p>
        </w:tc>
      </w:tr>
      <w:tr w14:paraId="741F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6146">
            <w:pPr>
              <w:spacing w:line="60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7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6E371">
            <w:pPr>
              <w:spacing w:line="6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课题编号：     </w:t>
            </w:r>
          </w:p>
        </w:tc>
      </w:tr>
    </w:tbl>
    <w:p w14:paraId="5B9021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2359D8-309E-47BA-9C16-06E5748876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E3AFA7B-62FD-4389-B4E4-FDC35F2CA35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44F443A-B8A9-4FE8-974E-A6DE1D6E95B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D16F5DF-6CE4-4ED0-B096-53A760F495D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06D3973-48F9-44A2-A260-A179EDE377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53B0E72-AF90-4AF9-BF73-75D466B5D72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C69C6F0E-05F4-4651-AE4D-249B6AD511A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34C17AC5-78D7-4217-BE59-BA290D18DA8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9" w:fontKey="{08E2B99D-012F-467E-97DA-0FD40D7BBC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A03E2"/>
    <w:rsid w:val="6AFA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afterLines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3"/>
    <w:qFormat/>
    <w:uiPriority w:val="99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2025-03-24T10:49:00Z</dcterms:created>
  <dc:creator>bandersnatch</dc:creator>
  <cp:lastModifiedBy>bandersnatch</cp:lastModifiedBy>
  <dcterms:modified xsi:type="dcterms:W3CDTF">2025-03-24T10:51:56Z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30E8F68372BC4760B3C3227D80C8C4B7_11</vt:lpwstr>
  </property>
  <property fmtid="{D5CDD505-2E9C-101B-9397-08002B2CF9AE}" pid="4" name="KSOTemplateDocerSaveRecord">
    <vt:lpwstr>eyJoZGlkIjoiNzNlN2Q4MDdlMmU1YmRkZWUxNTdkZmE3ZjlkNzg5YTEiLCJ1c2VySWQiOiI0MTIxNzk4MDMifQ==</vt:lpwstr>
  </property>
</Properties>
</file>