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2A" w:rsidRDefault="00AE65D4">
      <w:pPr>
        <w:spacing w:line="440" w:lineRule="exact"/>
        <w:ind w:firstLineChars="200" w:firstLine="560"/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博学楼</w:t>
      </w:r>
      <w:r w:rsidR="00985CA1">
        <w:rPr>
          <w:rFonts w:ascii="黑体" w:eastAsia="黑体" w:hint="eastAsia"/>
          <w:sz w:val="28"/>
          <w:szCs w:val="28"/>
        </w:rPr>
        <w:t>LED大屏使用流程</w:t>
      </w:r>
    </w:p>
    <w:tbl>
      <w:tblPr>
        <w:tblStyle w:val="a7"/>
        <w:tblW w:w="8548" w:type="dxa"/>
        <w:jc w:val="center"/>
        <w:tblLayout w:type="fixed"/>
        <w:tblLook w:val="04A0" w:firstRow="1" w:lastRow="0" w:firstColumn="1" w:lastColumn="0" w:noHBand="0" w:noVBand="1"/>
      </w:tblPr>
      <w:tblGrid>
        <w:gridCol w:w="735"/>
        <w:gridCol w:w="735"/>
        <w:gridCol w:w="1890"/>
        <w:gridCol w:w="3570"/>
        <w:gridCol w:w="1618"/>
      </w:tblGrid>
      <w:tr w:rsidR="00FB002A">
        <w:trPr>
          <w:jc w:val="center"/>
        </w:trPr>
        <w:tc>
          <w:tcPr>
            <w:tcW w:w="735" w:type="dxa"/>
            <w:vAlign w:val="center"/>
          </w:tcPr>
          <w:p w:rsidR="00FB002A" w:rsidRDefault="00985CA1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</w:t>
            </w:r>
          </w:p>
        </w:tc>
        <w:tc>
          <w:tcPr>
            <w:tcW w:w="735" w:type="dxa"/>
            <w:vAlign w:val="center"/>
          </w:tcPr>
          <w:p w:rsidR="00FB002A" w:rsidRDefault="00985CA1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教学环节</w:t>
            </w:r>
          </w:p>
        </w:tc>
        <w:tc>
          <w:tcPr>
            <w:tcW w:w="1890" w:type="dxa"/>
            <w:vAlign w:val="center"/>
          </w:tcPr>
          <w:p w:rsidR="00FB002A" w:rsidRDefault="00985CA1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流程节点</w:t>
            </w:r>
          </w:p>
        </w:tc>
        <w:tc>
          <w:tcPr>
            <w:tcW w:w="3570" w:type="dxa"/>
            <w:vAlign w:val="center"/>
          </w:tcPr>
          <w:p w:rsidR="00FB002A" w:rsidRDefault="00985CA1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节点主要内容</w:t>
            </w:r>
          </w:p>
        </w:tc>
        <w:tc>
          <w:tcPr>
            <w:tcW w:w="1618" w:type="dxa"/>
            <w:vAlign w:val="center"/>
          </w:tcPr>
          <w:p w:rsidR="00FB002A" w:rsidRDefault="00985CA1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相关文件</w:t>
            </w:r>
          </w:p>
        </w:tc>
      </w:tr>
      <w:tr w:rsidR="00FB002A" w:rsidTr="00985CA1">
        <w:trPr>
          <w:jc w:val="center"/>
        </w:trPr>
        <w:tc>
          <w:tcPr>
            <w:tcW w:w="735" w:type="dxa"/>
            <w:vMerge w:val="restart"/>
            <w:vAlign w:val="center"/>
          </w:tcPr>
          <w:p w:rsidR="00FB002A" w:rsidRDefault="00985CA1">
            <w:pPr>
              <w:jc w:val="center"/>
            </w:pPr>
            <w:r>
              <w:rPr>
                <w:rFonts w:hint="eastAsia"/>
              </w:rPr>
              <w:t>教学</w:t>
            </w:r>
          </w:p>
          <w:p w:rsidR="00FB002A" w:rsidRDefault="00985CA1">
            <w:pPr>
              <w:jc w:val="center"/>
            </w:pPr>
            <w:r>
              <w:rPr>
                <w:rFonts w:hint="eastAsia"/>
              </w:rPr>
              <w:t>运行过程</w:t>
            </w:r>
          </w:p>
          <w:p w:rsidR="00FB002A" w:rsidRDefault="00985CA1">
            <w:pPr>
              <w:jc w:val="center"/>
            </w:pPr>
            <w:r>
              <w:rPr>
                <w:rFonts w:hint="eastAsia"/>
              </w:rPr>
              <w:t>管理</w:t>
            </w:r>
          </w:p>
        </w:tc>
        <w:tc>
          <w:tcPr>
            <w:tcW w:w="735" w:type="dxa"/>
            <w:vMerge w:val="restart"/>
            <w:vAlign w:val="center"/>
          </w:tcPr>
          <w:p w:rsidR="00FB002A" w:rsidRDefault="00306E3B">
            <w:pPr>
              <w:jc w:val="center"/>
            </w:pPr>
            <w:r>
              <w:rPr>
                <w:rFonts w:hint="eastAsia"/>
              </w:rPr>
              <w:t>博学楼</w:t>
            </w:r>
            <w:r w:rsidR="00985CA1" w:rsidRPr="00985CA1">
              <w:rPr>
                <w:rFonts w:hint="eastAsia"/>
              </w:rPr>
              <w:t>LED</w:t>
            </w:r>
            <w:r w:rsidR="00985CA1" w:rsidRPr="00985CA1">
              <w:rPr>
                <w:rFonts w:hint="eastAsia"/>
              </w:rPr>
              <w:t>大屏使用</w:t>
            </w:r>
          </w:p>
        </w:tc>
        <w:tc>
          <w:tcPr>
            <w:tcW w:w="1890" w:type="dxa"/>
            <w:vAlign w:val="center"/>
          </w:tcPr>
          <w:p w:rsidR="00FB002A" w:rsidRDefault="00985CA1">
            <w:pPr>
              <w:jc w:val="center"/>
            </w:pPr>
            <w:r>
              <w:rPr>
                <w:rFonts w:hint="eastAsia"/>
              </w:rPr>
              <w:t>使用者提出申请</w:t>
            </w:r>
          </w:p>
        </w:tc>
        <w:tc>
          <w:tcPr>
            <w:tcW w:w="3570" w:type="dxa"/>
            <w:vAlign w:val="center"/>
          </w:tcPr>
          <w:p w:rsidR="00985CA1" w:rsidRDefault="00985CA1" w:rsidP="00985CA1">
            <w:pPr>
              <w:jc w:val="center"/>
            </w:pPr>
            <w:r w:rsidRPr="00985CA1">
              <w:t>填写</w:t>
            </w:r>
            <w:r w:rsidR="005E253B">
              <w:rPr>
                <w:rFonts w:hint="eastAsia"/>
              </w:rPr>
              <w:t>博学楼</w:t>
            </w:r>
            <w:r w:rsidRPr="00985CA1">
              <w:rPr>
                <w:rFonts w:hint="eastAsia"/>
              </w:rPr>
              <w:t>LED</w:t>
            </w:r>
            <w:r w:rsidRPr="00985CA1">
              <w:rPr>
                <w:rFonts w:hint="eastAsia"/>
              </w:rPr>
              <w:t>大屏</w:t>
            </w:r>
            <w:r w:rsidR="005E253B">
              <w:rPr>
                <w:rFonts w:hint="eastAsia"/>
              </w:rPr>
              <w:t>幕演播审批</w:t>
            </w:r>
            <w:r w:rsidRPr="00985CA1">
              <w:rPr>
                <w:rFonts w:hint="eastAsia"/>
              </w:rPr>
              <w:t>表</w:t>
            </w:r>
          </w:p>
          <w:p w:rsidR="00FB002A" w:rsidRDefault="00FB002A" w:rsidP="00985CA1">
            <w:pPr>
              <w:jc w:val="center"/>
            </w:pPr>
          </w:p>
        </w:tc>
        <w:tc>
          <w:tcPr>
            <w:tcW w:w="1618" w:type="dxa"/>
            <w:vMerge w:val="restart"/>
            <w:vAlign w:val="center"/>
          </w:tcPr>
          <w:p w:rsidR="00FB002A" w:rsidRDefault="00306E3B">
            <w:pPr>
              <w:pStyle w:val="1"/>
              <w:widowControl w:val="0"/>
              <w:adjustRightInd w:val="0"/>
              <w:spacing w:line="312" w:lineRule="auto"/>
            </w:pPr>
            <w:r w:rsidRPr="00306E3B">
              <w:rPr>
                <w:rFonts w:asciiTheme="minorHAnsi" w:eastAsia="宋体" w:cstheme="minorBidi" w:hint="eastAsia"/>
                <w:kern w:val="2"/>
                <w:sz w:val="21"/>
                <w:szCs w:val="24"/>
              </w:rPr>
              <w:t>国家及学校关于意识形态领域相关要求</w:t>
            </w:r>
          </w:p>
        </w:tc>
      </w:tr>
      <w:tr w:rsidR="00FB002A" w:rsidTr="00985CA1">
        <w:trPr>
          <w:jc w:val="center"/>
        </w:trPr>
        <w:tc>
          <w:tcPr>
            <w:tcW w:w="735" w:type="dxa"/>
            <w:vMerge/>
            <w:vAlign w:val="center"/>
          </w:tcPr>
          <w:p w:rsidR="00FB002A" w:rsidRDefault="00FB002A">
            <w:pPr>
              <w:jc w:val="center"/>
            </w:pPr>
          </w:p>
        </w:tc>
        <w:tc>
          <w:tcPr>
            <w:tcW w:w="735" w:type="dxa"/>
            <w:vMerge/>
            <w:vAlign w:val="center"/>
          </w:tcPr>
          <w:p w:rsidR="00FB002A" w:rsidRDefault="00FB002A">
            <w:pPr>
              <w:jc w:val="center"/>
            </w:pPr>
          </w:p>
        </w:tc>
        <w:tc>
          <w:tcPr>
            <w:tcW w:w="1890" w:type="dxa"/>
            <w:vAlign w:val="center"/>
          </w:tcPr>
          <w:p w:rsidR="00FB002A" w:rsidRDefault="00985CA1">
            <w:pPr>
              <w:jc w:val="center"/>
            </w:pPr>
            <w:r>
              <w:rPr>
                <w:rFonts w:hint="eastAsia"/>
              </w:rPr>
              <w:t>学校审批</w:t>
            </w:r>
          </w:p>
        </w:tc>
        <w:tc>
          <w:tcPr>
            <w:tcW w:w="3570" w:type="dxa"/>
            <w:vAlign w:val="center"/>
          </w:tcPr>
          <w:p w:rsidR="00FB002A" w:rsidRDefault="00985CA1">
            <w:pPr>
              <w:jc w:val="center"/>
            </w:pPr>
            <w:r>
              <w:rPr>
                <w:rFonts w:hint="eastAsia"/>
              </w:rPr>
              <w:t>是否符合学校要求</w:t>
            </w:r>
          </w:p>
        </w:tc>
        <w:tc>
          <w:tcPr>
            <w:tcW w:w="1618" w:type="dxa"/>
            <w:vMerge/>
            <w:vAlign w:val="center"/>
          </w:tcPr>
          <w:p w:rsidR="00FB002A" w:rsidRDefault="00FB002A"/>
        </w:tc>
      </w:tr>
    </w:tbl>
    <w:p w:rsidR="00FB002A" w:rsidRDefault="00985CA1">
      <w:pPr>
        <w:spacing w:line="440" w:lineRule="exact"/>
        <w:ind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工作流程：</w:t>
      </w:r>
    </w:p>
    <w:p w:rsidR="00FB002A" w:rsidRDefault="00985CA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115570</wp:posOffset>
                </wp:positionV>
                <wp:extent cx="5334000" cy="1783080"/>
                <wp:effectExtent l="4445" t="4445" r="14605" b="22225"/>
                <wp:wrapNone/>
                <wp:docPr id="9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0" cy="1783080"/>
                          <a:chOff x="1943" y="4637"/>
                          <a:chExt cx="8400" cy="2808"/>
                        </a:xfrm>
                      </wpg:grpSpPr>
                      <wpg:grpSp>
                        <wpg:cNvPr id="7" name="组合 3"/>
                        <wpg:cNvGrpSpPr/>
                        <wpg:grpSpPr>
                          <a:xfrm>
                            <a:off x="1943" y="4637"/>
                            <a:ext cx="8400" cy="2808"/>
                            <a:chOff x="1943" y="4637"/>
                            <a:chExt cx="8400" cy="2808"/>
                          </a:xfrm>
                        </wpg:grpSpPr>
                        <wps:wsp>
                          <wps:cNvPr id="1" name="文本框 4"/>
                          <wps:cNvSpPr txBox="1"/>
                          <wps:spPr>
                            <a:xfrm>
                              <a:off x="1943" y="4637"/>
                              <a:ext cx="840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5E253B" w:rsidRDefault="00985CA1" w:rsidP="005E253B">
                                <w:pPr>
                                  <w:jc w:val="center"/>
                                </w:pPr>
                                <w:bookmarkStart w:id="0" w:name="_GoBack"/>
                                <w:r>
                                  <w:rPr>
                                    <w:rFonts w:ascii="宋体" w:hAnsi="宋体" w:hint="eastAsia"/>
                                    <w:sz w:val="24"/>
                                  </w:rPr>
                                  <w:t>使</w:t>
                                </w:r>
                                <w:r w:rsidRPr="00985CA1">
                                  <w:rPr>
                                    <w:rFonts w:hint="eastAsia"/>
                                  </w:rPr>
                                  <w:t>用者</w:t>
                                </w:r>
                                <w:r w:rsidR="005E253B" w:rsidRPr="00985CA1">
                                  <w:t>填写</w:t>
                                </w:r>
                                <w:r w:rsidR="005E253B">
                                  <w:rPr>
                                    <w:rFonts w:hint="eastAsia"/>
                                  </w:rPr>
                                  <w:t>博学楼</w:t>
                                </w:r>
                                <w:r w:rsidR="005E253B" w:rsidRPr="00985CA1">
                                  <w:rPr>
                                    <w:rFonts w:hint="eastAsia"/>
                                  </w:rPr>
                                  <w:t>LED</w:t>
                                </w:r>
                                <w:r w:rsidR="005E253B" w:rsidRPr="00985CA1">
                                  <w:rPr>
                                    <w:rFonts w:hint="eastAsia"/>
                                  </w:rPr>
                                  <w:t>大屏</w:t>
                                </w:r>
                                <w:r w:rsidR="005E253B">
                                  <w:rPr>
                                    <w:rFonts w:hint="eastAsia"/>
                                  </w:rPr>
                                  <w:t>幕演播审批</w:t>
                                </w:r>
                                <w:r w:rsidR="005E253B" w:rsidRPr="00985CA1">
                                  <w:rPr>
                                    <w:rFonts w:hint="eastAsia"/>
                                  </w:rPr>
                                  <w:t>表</w:t>
                                </w:r>
                              </w:p>
                              <w:bookmarkEnd w:id="0"/>
                              <w:p w:rsidR="00FB002A" w:rsidRDefault="00FB002A" w:rsidP="00985CA1">
                                <w:pPr>
                                  <w:ind w:firstLineChars="1000" w:firstLine="2100"/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" name="文本框 5"/>
                          <wps:cNvSpPr txBox="1"/>
                          <wps:spPr>
                            <a:xfrm>
                              <a:off x="1943" y="5417"/>
                              <a:ext cx="840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FB002A" w:rsidRDefault="00985CA1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使用者</w:t>
                                </w:r>
                                <w:r>
                                  <w:t>所在</w:t>
                                </w:r>
                                <w:r>
                                  <w:rPr>
                                    <w:rFonts w:hint="eastAsia"/>
                                  </w:rPr>
                                  <w:t>单位</w:t>
                                </w:r>
                                <w:r>
                                  <w:t>审批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" name="直线 6"/>
                          <wps:cNvCnPr/>
                          <wps:spPr>
                            <a:xfrm>
                              <a:off x="6143" y="5885"/>
                              <a:ext cx="1" cy="314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4" name="文本框 7"/>
                          <wps:cNvSpPr txBox="1"/>
                          <wps:spPr>
                            <a:xfrm>
                              <a:off x="1943" y="6197"/>
                              <a:ext cx="840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FB002A" w:rsidRDefault="00985CA1">
                                <w:pPr>
                                  <w:jc w:val="center"/>
                                </w:pPr>
                                <w:r>
                                  <w:rPr>
                                    <w:rFonts w:ascii="宋体" w:hAnsi="宋体" w:hint="eastAsia"/>
                                    <w:sz w:val="24"/>
                                  </w:rPr>
                                  <w:t>教务处</w:t>
                                </w:r>
                                <w:r>
                                  <w:rPr>
                                    <w:rFonts w:ascii="宋体" w:hAnsi="宋体"/>
                                    <w:sz w:val="24"/>
                                  </w:rPr>
                                  <w:t>审批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" name="直线 8"/>
                          <wps:cNvCnPr/>
                          <wps:spPr>
                            <a:xfrm>
                              <a:off x="6143" y="6663"/>
                              <a:ext cx="1" cy="314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6" name="文本框 9"/>
                          <wps:cNvSpPr txBox="1"/>
                          <wps:spPr>
                            <a:xfrm>
                              <a:off x="1943" y="6977"/>
                              <a:ext cx="840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FB002A" w:rsidRDefault="00985CA1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使用者</w:t>
                                </w:r>
                                <w:r>
                                  <w:t>将相关材料送博学楼</w:t>
                                </w:r>
                                <w:r>
                                  <w:t>A219</w:t>
                                </w:r>
                                <w:r>
                                  <w:t>测试、使用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8" name="直线 10"/>
                        <wps:cNvCnPr/>
                        <wps:spPr>
                          <a:xfrm>
                            <a:off x="6143" y="5105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style="position:absolute;left:0;text-align:left;margin-left:-2.55pt;margin-top:9.1pt;width:420pt;height:140.4pt;z-index:251658240" coordorigin="1943,4637" coordsize="8400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">
                <v:group id="组合 3" o:spid="_x0000_s1027" style="position:absolute;left:1943;top:4637;width:8400;height:2808" coordorigin="1943,4637" coordsize="8400,2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4" o:spid="_x0000_s1028" type="#_x0000_t202" style="position:absolute;left:1943;top:4637;width:840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  <v:textbox>
                      <w:txbxContent>
                        <w:p w:rsidR="005E253B" w:rsidRDefault="00985CA1" w:rsidP="005E253B">
                          <w:pPr>
                            <w:jc w:val="center"/>
                          </w:pPr>
                          <w:bookmarkStart w:id="1" w:name="_GoBack"/>
                          <w:r>
                            <w:rPr>
                              <w:rFonts w:ascii="宋体" w:hAnsi="宋体" w:hint="eastAsia"/>
                              <w:sz w:val="24"/>
                            </w:rPr>
                            <w:t>使</w:t>
                          </w:r>
                          <w:r w:rsidRPr="00985CA1">
                            <w:rPr>
                              <w:rFonts w:hint="eastAsia"/>
                            </w:rPr>
                            <w:t>用者</w:t>
                          </w:r>
                          <w:r w:rsidR="005E253B" w:rsidRPr="00985CA1">
                            <w:t>填写</w:t>
                          </w:r>
                          <w:r w:rsidR="005E253B">
                            <w:rPr>
                              <w:rFonts w:hint="eastAsia"/>
                            </w:rPr>
                            <w:t>博学楼</w:t>
                          </w:r>
                          <w:r w:rsidR="005E253B" w:rsidRPr="00985CA1">
                            <w:rPr>
                              <w:rFonts w:hint="eastAsia"/>
                            </w:rPr>
                            <w:t>LED</w:t>
                          </w:r>
                          <w:r w:rsidR="005E253B" w:rsidRPr="00985CA1">
                            <w:rPr>
                              <w:rFonts w:hint="eastAsia"/>
                            </w:rPr>
                            <w:t>大屏</w:t>
                          </w:r>
                          <w:r w:rsidR="005E253B">
                            <w:rPr>
                              <w:rFonts w:hint="eastAsia"/>
                            </w:rPr>
                            <w:t>幕演播审批</w:t>
                          </w:r>
                          <w:r w:rsidR="005E253B" w:rsidRPr="00985CA1">
                            <w:rPr>
                              <w:rFonts w:hint="eastAsia"/>
                            </w:rPr>
                            <w:t>表</w:t>
                          </w:r>
                        </w:p>
                        <w:bookmarkEnd w:id="1"/>
                        <w:p w:rsidR="00FB002A" w:rsidRDefault="00FB002A" w:rsidP="00985CA1">
                          <w:pPr>
                            <w:ind w:firstLineChars="1000" w:firstLine="2100"/>
                          </w:pPr>
                        </w:p>
                      </w:txbxContent>
                    </v:textbox>
                  </v:shape>
                  <v:shape id="文本框 5" o:spid="_x0000_s1029" type="#_x0000_t202" style="position:absolute;left:1943;top:5417;width:840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<v:textbox>
                      <w:txbxContent>
                        <w:p w:rsidR="00FB002A" w:rsidRDefault="00985CA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使用者</w:t>
                          </w:r>
                          <w:r>
                            <w:t>所在</w:t>
                          </w:r>
                          <w:r>
                            <w:rPr>
                              <w:rFonts w:hint="eastAsia"/>
                            </w:rPr>
                            <w:t>单位</w:t>
                          </w:r>
                          <w:r>
                            <w:t>审批</w:t>
                          </w:r>
                        </w:p>
                      </w:txbxContent>
                    </v:textbox>
                  </v:shape>
                  <v:line id="直线 6" o:spid="_x0000_s1030" style="position:absolute;visibility:visible;mso-wrap-style:square" from="6143,5885" to="6144,6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  <v:stroke endarrow="block"/>
                  </v:line>
                  <v:shape id="文本框 7" o:spid="_x0000_s1031" type="#_x0000_t202" style="position:absolute;left:1943;top:6197;width:840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<v:textbox>
                      <w:txbxContent>
                        <w:p w:rsidR="00FB002A" w:rsidRDefault="00985CA1">
                          <w:pPr>
                            <w:jc w:val="center"/>
                          </w:pPr>
                          <w:r>
                            <w:rPr>
                              <w:rFonts w:ascii="宋体" w:hAnsi="宋体" w:hint="eastAsia"/>
                              <w:sz w:val="24"/>
                            </w:rPr>
                            <w:t>教务处</w:t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t>审批</w:t>
                          </w:r>
                        </w:p>
                      </w:txbxContent>
                    </v:textbox>
                  </v:shape>
                  <v:line id="直线 8" o:spid="_x0000_s1032" style="position:absolute;visibility:visible;mso-wrap-style:square" from="6143,6663" to="6144,6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  <v:stroke endarrow="block"/>
                  </v:line>
                  <v:shape id="文本框 9" o:spid="_x0000_s1033" type="#_x0000_t202" style="position:absolute;left:1943;top:6977;width:840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<v:textbox>
                      <w:txbxContent>
                        <w:p w:rsidR="00FB002A" w:rsidRDefault="00985CA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使用者</w:t>
                          </w:r>
                          <w:r>
                            <w:t>将相关材料送博学楼</w:t>
                          </w:r>
                          <w:r>
                            <w:t>A219</w:t>
                          </w:r>
                          <w:r>
                            <w:t>测试、使用</w:t>
                          </w:r>
                        </w:p>
                      </w:txbxContent>
                    </v:textbox>
                  </v:shape>
                </v:group>
                <v:line id="直线 10" o:spid="_x0000_s1034" style="position:absolute;visibility:visible;mso-wrap-style:square" from="6143,5105" to="6143,5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</v:group>
            </w:pict>
          </mc:Fallback>
        </mc:AlternateContent>
      </w:r>
    </w:p>
    <w:p w:rsidR="00FB002A" w:rsidRDefault="00FB002A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FB002A" w:rsidRDefault="00FB002A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FB002A" w:rsidRDefault="00FB002A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FB002A" w:rsidRDefault="00FB002A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FB002A" w:rsidRDefault="00FB002A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FB002A" w:rsidRDefault="00FB002A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FB002A" w:rsidRDefault="00FB002A">
      <w:pPr>
        <w:spacing w:line="440" w:lineRule="exact"/>
        <w:ind w:firstLineChars="200" w:firstLine="480"/>
        <w:rPr>
          <w:rFonts w:ascii="黑体" w:eastAsia="黑体" w:hAnsi="宋体"/>
          <w:sz w:val="24"/>
        </w:rPr>
      </w:pPr>
    </w:p>
    <w:p w:rsidR="00FB002A" w:rsidRDefault="00FB002A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FB002A" w:rsidRDefault="00985CA1">
      <w:pPr>
        <w:pStyle w:val="1"/>
        <w:widowControl w:val="0"/>
        <w:adjustRightInd w:val="0"/>
        <w:spacing w:line="312" w:lineRule="auto"/>
        <w:jc w:val="both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具体要求：</w:t>
      </w:r>
    </w:p>
    <w:p w:rsidR="00985CA1" w:rsidRDefault="00985CA1">
      <w:pPr>
        <w:pStyle w:val="1"/>
        <w:widowControl w:val="0"/>
        <w:adjustRightInd w:val="0"/>
        <w:spacing w:line="312" w:lineRule="auto"/>
        <w:jc w:val="both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 在</w:t>
      </w:r>
      <w:r w:rsidR="00306E3B">
        <w:rPr>
          <w:rFonts w:ascii="黑体" w:eastAsia="黑体" w:hAnsi="宋体" w:hint="eastAsia"/>
          <w:sz w:val="24"/>
        </w:rPr>
        <w:t>博学楼</w:t>
      </w:r>
      <w:r>
        <w:rPr>
          <w:rFonts w:ascii="黑体" w:eastAsia="黑体" w:hAnsi="宋体" w:hint="eastAsia"/>
          <w:sz w:val="24"/>
        </w:rPr>
        <w:t>LED大屏上播放的内容要与教学活动有关，</w:t>
      </w:r>
      <w:r w:rsidRPr="00985CA1">
        <w:rPr>
          <w:rFonts w:ascii="黑体" w:eastAsia="黑体" w:hAnsi="宋体" w:hint="eastAsia"/>
          <w:sz w:val="24"/>
        </w:rPr>
        <w:t>确保内容无误，</w:t>
      </w:r>
      <w:r w:rsidR="00306E3B">
        <w:rPr>
          <w:rFonts w:ascii="黑体" w:eastAsia="黑体" w:hAnsi="宋体" w:hint="eastAsia"/>
          <w:sz w:val="24"/>
        </w:rPr>
        <w:t>符合国家及学校关于意识形态领域相关要求，</w:t>
      </w:r>
      <w:r w:rsidRPr="00985CA1">
        <w:rPr>
          <w:rFonts w:ascii="黑体" w:eastAsia="黑体" w:hAnsi="宋体" w:hint="eastAsia"/>
          <w:sz w:val="24"/>
        </w:rPr>
        <w:t>排版格式规范，版面简洁清晰，不得含有任何广告类信息。</w:t>
      </w:r>
    </w:p>
    <w:sectPr w:rsidR="00985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Malgun Gothic Semilight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554322"/>
    <w:rsid w:val="00306E3B"/>
    <w:rsid w:val="005E253B"/>
    <w:rsid w:val="00985CA1"/>
    <w:rsid w:val="009E5EE6"/>
    <w:rsid w:val="00AE65D4"/>
    <w:rsid w:val="00F63521"/>
    <w:rsid w:val="00FB002A"/>
    <w:rsid w:val="01994357"/>
    <w:rsid w:val="01AE6021"/>
    <w:rsid w:val="06D355A4"/>
    <w:rsid w:val="0F9F5590"/>
    <w:rsid w:val="142D20AD"/>
    <w:rsid w:val="14343AE3"/>
    <w:rsid w:val="14FC2148"/>
    <w:rsid w:val="17A25010"/>
    <w:rsid w:val="1A6065DF"/>
    <w:rsid w:val="1E261A14"/>
    <w:rsid w:val="213827C5"/>
    <w:rsid w:val="2260623A"/>
    <w:rsid w:val="29A717F1"/>
    <w:rsid w:val="29B6558E"/>
    <w:rsid w:val="2C457CA8"/>
    <w:rsid w:val="2C554322"/>
    <w:rsid w:val="2D260EB4"/>
    <w:rsid w:val="369F3009"/>
    <w:rsid w:val="3C6E4D46"/>
    <w:rsid w:val="3F4D3E35"/>
    <w:rsid w:val="49906C44"/>
    <w:rsid w:val="4AFE21C2"/>
    <w:rsid w:val="5389669C"/>
    <w:rsid w:val="57947721"/>
    <w:rsid w:val="5C7E7A1D"/>
    <w:rsid w:val="5EEF6C2F"/>
    <w:rsid w:val="6233524A"/>
    <w:rsid w:val="640A5A6F"/>
    <w:rsid w:val="688E3E5E"/>
    <w:rsid w:val="6A2B0B1F"/>
    <w:rsid w:val="6EEC2D9A"/>
    <w:rsid w:val="733C7A5B"/>
    <w:rsid w:val="7AA17B64"/>
    <w:rsid w:val="7F67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CD2F1EE"/>
  <w15:docId w15:val="{4FB44081-7E1F-4FA0-BEAD-C2D7922B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qFormat/>
    <w:rPr>
      <w:color w:val="000000"/>
      <w:u w:val="none"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qFormat/>
    <w:rPr>
      <w:color w:val="000000"/>
      <w:u w:val="none"/>
    </w:rPr>
  </w:style>
  <w:style w:type="character" w:styleId="HTML">
    <w:name w:val="HTML Cite"/>
    <w:basedOn w:val="a0"/>
    <w:qFormat/>
    <w:rPr>
      <w:i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样式1"/>
    <w:basedOn w:val="a"/>
    <w:qFormat/>
    <w:pPr>
      <w:widowControl/>
      <w:snapToGrid w:val="0"/>
      <w:spacing w:line="324" w:lineRule="auto"/>
      <w:jc w:val="center"/>
      <w:outlineLvl w:val="0"/>
    </w:pPr>
    <w:rPr>
      <w:rFonts w:ascii="方正小标宋简体" w:eastAsia="方正小标宋简体" w:cs="宋体"/>
      <w:kern w:val="0"/>
      <w:sz w:val="36"/>
      <w:szCs w:val="36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engineeright">
    <w:name w:val="engineeright"/>
    <w:basedOn w:val="a0"/>
    <w:qFormat/>
  </w:style>
  <w:style w:type="character" w:customStyle="1" w:styleId="new">
    <w:name w:val="new"/>
    <w:basedOn w:val="a0"/>
    <w:qFormat/>
    <w:rPr>
      <w:color w:val="FF0000"/>
    </w:rPr>
  </w:style>
  <w:style w:type="character" w:customStyle="1" w:styleId="linknote">
    <w:name w:val="linknote"/>
    <w:basedOn w:val="a0"/>
    <w:qFormat/>
    <w:rPr>
      <w:vanish/>
      <w:color w:va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2018-02-28T09:42:00Z</dcterms:created>
  <dcterms:modified xsi:type="dcterms:W3CDTF">2018-02-28T11:35:00Z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