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15" w:line="360" w:lineRule="atLeast"/>
        <w:jc w:val="center"/>
        <w:rPr>
          <w:rFonts w:ascii="Arial" w:hAnsi="Arial" w:eastAsia="宋体" w:cs="Arial"/>
          <w:sz w:val="28"/>
          <w:szCs w:val="28"/>
        </w:rPr>
      </w:pPr>
      <w:r>
        <w:rPr>
          <w:rFonts w:cs="Tahoma"/>
          <w:sz w:val="28"/>
          <w:szCs w:val="28"/>
        </w:rPr>
        <w:t>石河子大学</w:t>
      </w:r>
      <w:r>
        <w:rPr>
          <w:rFonts w:hint="eastAsia" w:cs="Tahoma"/>
          <w:sz w:val="28"/>
          <w:szCs w:val="28"/>
        </w:rPr>
        <w:t>第一届</w:t>
      </w:r>
      <w:r>
        <w:rPr>
          <w:rFonts w:hint="eastAsia" w:cs="Tahoma"/>
          <w:sz w:val="28"/>
          <w:szCs w:val="28"/>
          <w:lang w:val="en-US" w:eastAsia="zh-CN"/>
        </w:rPr>
        <w:t>先进</w:t>
      </w:r>
      <w:r>
        <w:rPr>
          <w:rFonts w:hint="eastAsia" w:cs="Tahoma"/>
          <w:sz w:val="28"/>
          <w:szCs w:val="28"/>
        </w:rPr>
        <w:t>成图技术与产品信息建模创新大赛获奖名单公示</w:t>
      </w:r>
    </w:p>
    <w:p>
      <w:pPr>
        <w:adjustRightInd/>
        <w:snapToGrid/>
        <w:spacing w:before="100" w:beforeAutospacing="1" w:after="115" w:line="360" w:lineRule="atLeast"/>
        <w:ind w:firstLine="300"/>
        <w:rPr>
          <w:rFonts w:cs="Tahoma"/>
        </w:rPr>
      </w:pPr>
      <w:r>
        <w:rPr>
          <w:rFonts w:cs="Tahoma"/>
        </w:rPr>
        <w:t>石河子大学</w:t>
      </w:r>
      <w:r>
        <w:rPr>
          <w:rFonts w:hint="eastAsia" w:cs="Tahoma"/>
        </w:rPr>
        <w:t>第一届成图技术与产品信息建模创新大赛</w:t>
      </w:r>
      <w:r>
        <w:rPr>
          <w:rFonts w:cs="Tahoma"/>
        </w:rPr>
        <w:t>于20</w:t>
      </w:r>
      <w:r>
        <w:rPr>
          <w:rFonts w:hint="eastAsia" w:cs="Tahoma"/>
        </w:rPr>
        <w:t>20</w:t>
      </w:r>
      <w:r>
        <w:rPr>
          <w:rFonts w:cs="Tahoma"/>
        </w:rPr>
        <w:t>年</w:t>
      </w:r>
      <w:r>
        <w:rPr>
          <w:rFonts w:hint="eastAsia" w:cs="Tahoma"/>
        </w:rPr>
        <w:t>9</w:t>
      </w:r>
      <w:r>
        <w:rPr>
          <w:rFonts w:cs="Tahoma"/>
        </w:rPr>
        <w:t>月</w:t>
      </w:r>
      <w:r>
        <w:rPr>
          <w:rFonts w:hint="eastAsia" w:cs="Tahoma"/>
        </w:rPr>
        <w:t>2</w:t>
      </w:r>
      <w:r>
        <w:rPr>
          <w:rFonts w:cs="Tahoma"/>
        </w:rPr>
        <w:t>7日</w:t>
      </w:r>
      <w:r>
        <w:rPr>
          <w:rFonts w:hint="eastAsia" w:cs="Tahoma"/>
        </w:rPr>
        <w:t>成功</w:t>
      </w:r>
      <w:r>
        <w:rPr>
          <w:rFonts w:cs="Tahoma"/>
        </w:rPr>
        <w:t>举行，共有</w:t>
      </w:r>
      <w:r>
        <w:rPr>
          <w:rFonts w:hint="eastAsia" w:cs="Tahoma"/>
        </w:rPr>
        <w:t>202</w:t>
      </w:r>
      <w:r>
        <w:rPr>
          <w:rFonts w:cs="Tahoma"/>
        </w:rPr>
        <w:t>名学生</w:t>
      </w:r>
      <w:r>
        <w:rPr>
          <w:rFonts w:hint="eastAsia" w:cs="Tahoma"/>
        </w:rPr>
        <w:t>报名</w:t>
      </w:r>
      <w:r>
        <w:rPr>
          <w:rFonts w:cs="Tahoma"/>
        </w:rPr>
        <w:t>参加比赛。根据竞赛规则和参赛者成绩，经审核，</w:t>
      </w:r>
      <w:r>
        <w:rPr>
          <w:rFonts w:hint="eastAsia" w:cs="Tahoma"/>
        </w:rPr>
        <w:t>最终评出尺规绘图一等奖7人，二等奖13人，三等奖22人；计算机绘图一等奖8人，二等奖13人，三等奖20人，优秀指导教师8名，现予以公示，具体名单如下。</w:t>
      </w:r>
      <w:bookmarkStart w:id="0" w:name="_GoBack"/>
      <w:bookmarkEnd w:id="0"/>
    </w:p>
    <w:p>
      <w:pPr>
        <w:spacing w:after="120"/>
        <w:rPr>
          <w:b/>
          <w:color w:val="FF0000"/>
        </w:rPr>
      </w:pPr>
      <w:r>
        <w:rPr>
          <w:rFonts w:hint="eastAsia"/>
          <w:b/>
          <w:color w:val="FF0000"/>
        </w:rPr>
        <w:t>尺规绘图：</w:t>
      </w:r>
    </w:p>
    <w:p>
      <w:pPr>
        <w:spacing w:beforeLines="50" w:after="120"/>
        <w:rPr>
          <w:b/>
        </w:rPr>
      </w:pPr>
      <w:r>
        <w:rPr>
          <w:rFonts w:hint="eastAsia"/>
          <w:b/>
        </w:rPr>
        <w:t>一等奖（7人）</w:t>
      </w:r>
    </w:p>
    <w:tbl>
      <w:tblPr>
        <w:tblStyle w:val="5"/>
        <w:tblW w:w="0" w:type="auto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701"/>
        <w:gridCol w:w="1275"/>
        <w:gridCol w:w="2235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类别</w:t>
            </w: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学号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姓名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班级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水利类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（2人）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20181010017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李凡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</w:t>
            </w:r>
            <w:r>
              <w:rPr>
                <w:rFonts w:ascii="Times New Roman" w:cs="Times New Roman" w:hAnsiTheme="minorEastAsia" w:eastAsiaTheme="minorEastAsia"/>
              </w:rPr>
              <w:t>农水</w:t>
            </w:r>
            <w:r>
              <w:rPr>
                <w:rFonts w:ascii="Times New Roman" w:hAnsi="Times New Roman" w:cs="Times New Roman" w:eastAsiaTheme="minorEastAsia"/>
              </w:rPr>
              <w:t>1</w:t>
            </w:r>
            <w:r>
              <w:rPr>
                <w:rFonts w:ascii="Times New Roman" w:cs="Times New Roman" w:hAnsiTheme="minorEastAsia" w:eastAsiaTheme="minorEastAsia"/>
              </w:rPr>
              <w:t>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20181010055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李佳茵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</w:t>
            </w:r>
            <w:r>
              <w:rPr>
                <w:rFonts w:ascii="Times New Roman" w:cs="Times New Roman" w:hAnsiTheme="minorEastAsia" w:eastAsiaTheme="minorEastAsia"/>
              </w:rPr>
              <w:t>农水</w:t>
            </w:r>
            <w:r>
              <w:rPr>
                <w:rFonts w:ascii="Times New Roman" w:hAnsi="Times New Roman" w:cs="Times New Roman" w:eastAsiaTheme="minorEastAsia"/>
              </w:rPr>
              <w:t>2</w:t>
            </w:r>
            <w:r>
              <w:rPr>
                <w:rFonts w:ascii="Times New Roman" w:cs="Times New Roman" w:hAnsiTheme="minorEastAsia" w:eastAsiaTheme="minorEastAsia"/>
              </w:rPr>
              <w:t>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建筑类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（2人）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20181010188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王涛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</w:t>
            </w:r>
            <w:r>
              <w:rPr>
                <w:rFonts w:ascii="Times New Roman" w:cs="Times New Roman" w:hAnsiTheme="minorEastAsia" w:eastAsiaTheme="minorEastAsia"/>
              </w:rPr>
              <w:t>土木</w:t>
            </w:r>
            <w:r>
              <w:rPr>
                <w:rFonts w:ascii="Times New Roman" w:hAnsi="Times New Roman" w:cs="Times New Roman" w:eastAsiaTheme="minorEastAsia"/>
              </w:rPr>
              <w:t>4</w:t>
            </w:r>
            <w:r>
              <w:rPr>
                <w:rFonts w:ascii="Times New Roman" w:cs="Times New Roman" w:hAnsiTheme="minorEastAsia" w:eastAsiaTheme="minorEastAsia"/>
              </w:rPr>
              <w:t>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20191010312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褚兆伟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</w:t>
            </w:r>
            <w:r>
              <w:rPr>
                <w:rFonts w:ascii="Times New Roman" w:cs="Times New Roman" w:hAnsiTheme="minorEastAsia" w:eastAsiaTheme="minorEastAsia"/>
              </w:rPr>
              <w:t>土木</w:t>
            </w:r>
            <w:r>
              <w:rPr>
                <w:rFonts w:ascii="Times New Roman" w:hAnsi="Times New Roman" w:cs="Times New Roman" w:eastAsiaTheme="minorEastAsia"/>
              </w:rPr>
              <w:t>3</w:t>
            </w:r>
            <w:r>
              <w:rPr>
                <w:rFonts w:ascii="Times New Roman" w:cs="Times New Roman" w:hAnsiTheme="minorEastAsia" w:eastAsiaTheme="minorEastAsia"/>
              </w:rPr>
              <w:t>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道桥类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（1人）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20181009159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王耀辉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</w:t>
            </w:r>
            <w:r>
              <w:rPr>
                <w:rFonts w:ascii="Times New Roman" w:cs="Times New Roman" w:hAnsiTheme="minorEastAsia" w:eastAsiaTheme="minorEastAsia"/>
              </w:rPr>
              <w:t>土木</w:t>
            </w:r>
            <w:r>
              <w:rPr>
                <w:rFonts w:ascii="Times New Roman" w:hAnsi="Times New Roman" w:cs="Times New Roman" w:eastAsiaTheme="minorEastAsia"/>
              </w:rPr>
              <w:t>3</w:t>
            </w:r>
            <w:r>
              <w:rPr>
                <w:rFonts w:ascii="Times New Roman" w:cs="Times New Roman" w:hAnsiTheme="minorEastAsia" w:eastAsiaTheme="minorEastAsia"/>
              </w:rPr>
              <w:t>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机械类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（2人）</w:t>
            </w: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20191009287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鲁少英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</w:t>
            </w:r>
            <w:r>
              <w:rPr>
                <w:rFonts w:ascii="Times New Roman" w:cs="Times New Roman" w:hAnsiTheme="minorEastAsia" w:eastAsiaTheme="minorEastAsia"/>
              </w:rPr>
              <w:t>机械</w:t>
            </w:r>
            <w:r>
              <w:rPr>
                <w:rFonts w:ascii="Times New Roman" w:hAnsi="Times New Roman" w:cs="Times New Roman" w:eastAsiaTheme="minorEastAsia"/>
              </w:rPr>
              <w:t>3</w:t>
            </w:r>
            <w:r>
              <w:rPr>
                <w:rFonts w:ascii="Times New Roman" w:cs="Times New Roman" w:hAnsiTheme="minorEastAsia" w:eastAsiaTheme="minorEastAsia"/>
              </w:rPr>
              <w:t>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20171009067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cs="Times New Roman" w:hAnsiTheme="minorEastAsia" w:eastAsiaTheme="minorEastAsia"/>
              </w:rPr>
              <w:t>李震寰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2017</w:t>
            </w:r>
            <w:r>
              <w:rPr>
                <w:rFonts w:ascii="Times New Roman" w:cs="Times New Roman" w:hAnsiTheme="minorEastAsia" w:eastAsiaTheme="minorEastAsia"/>
              </w:rPr>
              <w:t>机制</w:t>
            </w:r>
            <w:r>
              <w:rPr>
                <w:rFonts w:ascii="Times New Roman" w:hAnsi="Times New Roman" w:cs="Times New Roman" w:eastAsiaTheme="minorEastAsia"/>
              </w:rPr>
              <w:t>2</w:t>
            </w:r>
            <w:r>
              <w:rPr>
                <w:rFonts w:ascii="Times New Roman" w:cs="Times New Roman" w:hAnsiTheme="minorEastAsia" w:eastAsiaTheme="minorEastAsia"/>
              </w:rPr>
              <w:t>班</w:t>
            </w:r>
          </w:p>
        </w:tc>
      </w:tr>
    </w:tbl>
    <w:p>
      <w:pPr>
        <w:spacing w:beforeLines="50" w:after="120"/>
        <w:rPr>
          <w:b/>
        </w:rPr>
      </w:pPr>
      <w:r>
        <w:rPr>
          <w:rFonts w:hint="eastAsia"/>
          <w:b/>
        </w:rPr>
        <w:t>二等奖（13人）</w:t>
      </w:r>
    </w:p>
    <w:tbl>
      <w:tblPr>
        <w:tblStyle w:val="5"/>
        <w:tblW w:w="0" w:type="auto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895"/>
        <w:gridCol w:w="1223"/>
        <w:gridCol w:w="1933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类别</w:t>
            </w: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学号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姓名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班级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restart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水利类</w:t>
            </w:r>
            <w:r>
              <w:rPr>
                <w:rFonts w:ascii="Times New Roman" w:hAnsi="Times New Roman" w:cs="Times New Roman" w:eastAsiaTheme="minorEastAsia"/>
                <w:b/>
                <w:bCs/>
              </w:rPr>
              <w:t>（4人）</w:t>
            </w: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20181010396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孙杰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2018水电2班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20181010003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赵煊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20181010009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姚新艳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2018水电1班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20181010368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杨国婧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2018水电2班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建筑类</w:t>
            </w:r>
            <w:r>
              <w:rPr>
                <w:rFonts w:ascii="Times New Roman" w:hAnsi="Times New Roman" w:cs="Times New Roman" w:eastAsiaTheme="minorEastAsia"/>
                <w:b/>
                <w:bCs/>
              </w:rPr>
              <w:t>（4人）</w:t>
            </w: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20181010121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周玥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20181010282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雷延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2018给排2班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20191010333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姜世傲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20191010318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张桠戈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道桥类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（1人）</w:t>
            </w: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20181010135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袁鲜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机械类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（4人）</w:t>
            </w: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20191009334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聂路路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2019机械5班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20191009371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刘洧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2019机械6班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20191009251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刘淑娥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2019机械类2班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20191009265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卢雪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2019机械类3班</w:t>
            </w:r>
          </w:p>
        </w:tc>
      </w:tr>
    </w:tbl>
    <w:p>
      <w:pPr>
        <w:spacing w:beforeLines="50" w:after="120"/>
        <w:rPr>
          <w:b/>
        </w:rPr>
      </w:pPr>
      <w:r>
        <w:rPr>
          <w:rFonts w:hint="eastAsia"/>
          <w:b/>
        </w:rPr>
        <w:t>三等奖（22人）</w:t>
      </w:r>
    </w:p>
    <w:tbl>
      <w:tblPr>
        <w:tblStyle w:val="5"/>
        <w:tblW w:w="0" w:type="auto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701"/>
        <w:gridCol w:w="1275"/>
        <w:gridCol w:w="2235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类别</w:t>
            </w: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学号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姓名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班级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水利类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（7人）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20181010026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郑俊龙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20181010366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尚晋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2018电气4班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20191010118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朱柏林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2019水利类3班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20181010016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马超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20171010291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王开科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2017水电2班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20181010020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信宝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20191010137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田端鹏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2019水利类4班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建筑类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（7人）</w:t>
            </w: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20191010218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李杰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20191010209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李东岳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20191010219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彭晋戈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20191010212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李奥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20191010348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徐金柱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20181010217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梁民蕊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20181010148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王洋洋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道桥类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（2人）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20181010084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田双辉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20171012252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潘新明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机械类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（6人）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20191009368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赵英博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2019机械6班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20191009289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金方超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2019机械3班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20191009290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张照坤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2019机械3班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20171009069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尤江山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2017机制2班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20191009273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吕仕玲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2019机械类3班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20181009034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孙国玉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2018机制1班</w:t>
            </w:r>
          </w:p>
        </w:tc>
      </w:tr>
    </w:tbl>
    <w:p>
      <w:pPr>
        <w:spacing w:after="120"/>
        <w:rPr>
          <w:b/>
          <w:color w:val="FF0000"/>
        </w:rPr>
      </w:pPr>
    </w:p>
    <w:p>
      <w:pPr>
        <w:spacing w:after="120"/>
        <w:rPr>
          <w:b/>
          <w:color w:val="FF0000"/>
        </w:rPr>
      </w:pPr>
      <w:r>
        <w:rPr>
          <w:rFonts w:hint="eastAsia"/>
          <w:b/>
          <w:color w:val="FF0000"/>
        </w:rPr>
        <w:t>计算机绘图：</w:t>
      </w:r>
    </w:p>
    <w:p>
      <w:pPr>
        <w:spacing w:beforeLines="50" w:after="120"/>
        <w:rPr>
          <w:b/>
        </w:rPr>
      </w:pPr>
      <w:r>
        <w:rPr>
          <w:rFonts w:hint="eastAsia"/>
          <w:b/>
        </w:rPr>
        <w:t>一等奖（8人）</w:t>
      </w:r>
    </w:p>
    <w:tbl>
      <w:tblPr>
        <w:tblStyle w:val="5"/>
        <w:tblW w:w="0" w:type="auto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701"/>
        <w:gridCol w:w="1275"/>
        <w:gridCol w:w="2235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类别</w:t>
            </w: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学号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姓名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班级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水利类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（3人）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20181010017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李凡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20181010055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李佳茵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20181010004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罗鹏程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建筑类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（3人）</w:t>
            </w: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20181010095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徐嵩渊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20181010213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问俊杰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20171010113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邓世通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2017土木2班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道桥类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（1人）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20181010147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李彪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机械类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（1人）</w:t>
            </w: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20171009067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李震寰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2017机制2班</w:t>
            </w:r>
          </w:p>
        </w:tc>
      </w:tr>
    </w:tbl>
    <w:p>
      <w:pPr>
        <w:spacing w:beforeLines="50" w:after="120"/>
        <w:rPr>
          <w:b/>
        </w:rPr>
      </w:pPr>
      <w:r>
        <w:rPr>
          <w:rFonts w:hint="eastAsia"/>
          <w:b/>
        </w:rPr>
        <w:t>二等奖（13人）</w:t>
      </w:r>
    </w:p>
    <w:tbl>
      <w:tblPr>
        <w:tblStyle w:val="5"/>
        <w:tblW w:w="0" w:type="auto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895"/>
        <w:gridCol w:w="1223"/>
        <w:gridCol w:w="1933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类别</w:t>
            </w: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学号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姓名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班级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restart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水利类</w:t>
            </w:r>
            <w:r>
              <w:rPr>
                <w:rFonts w:ascii="Times New Roman" w:hAnsi="Times New Roman" w:cs="Times New Roman" w:eastAsiaTheme="minorEastAsia"/>
                <w:b/>
                <w:bCs/>
              </w:rPr>
              <w:t>（4人）</w:t>
            </w: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20181010007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刘承岳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20181010001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姚新艳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20181010009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刘清罡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20181010383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李森崎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2018水电2班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建筑类</w:t>
            </w:r>
            <w:r>
              <w:rPr>
                <w:rFonts w:ascii="Times New Roman" w:hAnsi="Times New Roman" w:cs="Times New Roman" w:eastAsiaTheme="minorEastAsia"/>
                <w:b/>
                <w:bCs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</w:rPr>
              <w:t>5</w:t>
            </w:r>
            <w:r>
              <w:rPr>
                <w:rFonts w:ascii="Times New Roman" w:hAnsi="Times New Roman" w:cs="Times New Roman" w:eastAsiaTheme="minorEastAsia"/>
                <w:b/>
                <w:bCs/>
              </w:rPr>
              <w:t>人）</w:t>
            </w: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20191010218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李杰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20191010234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陈达星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20181010211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蒋豪喆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20181010078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刘泓滟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20181010099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赵钊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restart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道桥类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（2人）</w:t>
            </w: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20181010216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钟家瑞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20171005094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陈康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机械类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（2人）</w:t>
            </w:r>
          </w:p>
        </w:tc>
        <w:tc>
          <w:tcPr>
            <w:tcW w:w="189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20191009287</w:t>
            </w:r>
          </w:p>
        </w:tc>
        <w:tc>
          <w:tcPr>
            <w:tcW w:w="122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鲁少英</w:t>
            </w:r>
          </w:p>
        </w:tc>
        <w:tc>
          <w:tcPr>
            <w:tcW w:w="1933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2019机械3班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89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20191009372</w:t>
            </w:r>
          </w:p>
        </w:tc>
        <w:tc>
          <w:tcPr>
            <w:tcW w:w="122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刘小龙</w:t>
            </w:r>
          </w:p>
        </w:tc>
        <w:tc>
          <w:tcPr>
            <w:tcW w:w="1933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2019机械6班</w:t>
            </w:r>
          </w:p>
        </w:tc>
      </w:tr>
    </w:tbl>
    <w:p>
      <w:pPr>
        <w:spacing w:line="220" w:lineRule="atLeast"/>
        <w:rPr>
          <w:b/>
        </w:rPr>
      </w:pPr>
    </w:p>
    <w:p>
      <w:pPr>
        <w:spacing w:beforeLines="50" w:after="120"/>
        <w:rPr>
          <w:b/>
        </w:rPr>
      </w:pPr>
      <w:r>
        <w:rPr>
          <w:rFonts w:hint="eastAsia"/>
          <w:b/>
        </w:rPr>
        <w:t>三等奖（20人）</w:t>
      </w:r>
    </w:p>
    <w:tbl>
      <w:tblPr>
        <w:tblStyle w:val="5"/>
        <w:tblW w:w="0" w:type="auto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701"/>
        <w:gridCol w:w="1275"/>
        <w:gridCol w:w="2235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类别</w:t>
            </w: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学号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姓名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微软雅黑" w:hAnsi="微软雅黑" w:cs="Times New Roman"/>
                <w:b/>
                <w:bCs/>
              </w:rPr>
            </w:pPr>
            <w:r>
              <w:rPr>
                <w:rFonts w:ascii="微软雅黑" w:hAnsi="微软雅黑" w:cs="Times New Roman"/>
                <w:b/>
                <w:bCs/>
              </w:rPr>
              <w:t>班级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水利类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（6人）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20181010061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张映珍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20181010368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杨国婧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2018水电2班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20181010026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郑俊龙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2018农水1班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20191010137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田端鹏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2019水利4班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20191010120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韦棕焱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2019水利3班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20181010396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孙杰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2018水电2班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建筑类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（8人）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20181010148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王洋洋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20191010359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张腾宇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2019土木4班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20181010121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周玥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20181010116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龚美博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20181010136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罗干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2018土木2班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20181010204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开博涛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20181010219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武凯文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2018土木4班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道桥类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（3人）</w:t>
            </w: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20181010091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官在绿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20181010164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王鑫富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2018土木3班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20181010170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丁传涛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2018土木3班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cs="Times New Roman" w:hAnsiTheme="minorEastAsia" w:eastAsiaTheme="minorEastAsia"/>
                <w:b/>
                <w:bCs/>
              </w:rPr>
              <w:t>机械类</w:t>
            </w:r>
            <w:r>
              <w:rPr>
                <w:rFonts w:hint="eastAsia" w:ascii="Times New Roman" w:cs="Times New Roman" w:hAnsiTheme="minorEastAsia" w:eastAsiaTheme="minorEastAsia"/>
                <w:b/>
                <w:bCs/>
              </w:rPr>
              <w:t>（3人）</w:t>
            </w: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20181009037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杨晨義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2018机制1班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20181009034</w:t>
            </w:r>
          </w:p>
        </w:tc>
        <w:tc>
          <w:tcPr>
            <w:tcW w:w="127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孙国玉</w:t>
            </w:r>
          </w:p>
        </w:tc>
        <w:tc>
          <w:tcPr>
            <w:tcW w:w="2235" w:type="dxa"/>
            <w:shd w:val="clear" w:color="auto" w:fill="D3DFEE" w:themeFill="accent1" w:themeFillTint="3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2018机制1班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b/>
                <w:bCs/>
              </w:rPr>
            </w:pPr>
          </w:p>
        </w:tc>
        <w:tc>
          <w:tcPr>
            <w:tcW w:w="1701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20171009069</w:t>
            </w:r>
          </w:p>
        </w:tc>
        <w:tc>
          <w:tcPr>
            <w:tcW w:w="127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尤江山</w:t>
            </w:r>
          </w:p>
        </w:tc>
        <w:tc>
          <w:tcPr>
            <w:tcW w:w="2235" w:type="dxa"/>
            <w:shd w:val="clear" w:color="auto" w:fill="A7C0DE" w:themeFill="accent1" w:themeFillTint="7F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2017机制2班</w:t>
            </w:r>
          </w:p>
        </w:tc>
      </w:tr>
    </w:tbl>
    <w:p>
      <w:pPr>
        <w:spacing w:line="220" w:lineRule="atLeast"/>
      </w:pPr>
    </w:p>
    <w:p>
      <w:pPr>
        <w:spacing w:after="120"/>
        <w:rPr>
          <w:b/>
        </w:rPr>
      </w:pPr>
      <w:r>
        <w:rPr>
          <w:rFonts w:hint="eastAsia"/>
          <w:b/>
          <w:color w:val="FF0000"/>
        </w:rPr>
        <w:t>优秀指导老师：</w:t>
      </w:r>
      <w:r>
        <w:rPr>
          <w:rFonts w:hint="eastAsia"/>
          <w:b/>
        </w:rPr>
        <w:t>金瑾、李东升、梁路、牛景行、唐艳娟、夏多田、温宝琴、袁昌富</w:t>
      </w:r>
    </w:p>
    <w:sectPr>
      <w:pgSz w:w="11906" w:h="16838"/>
      <w:pgMar w:top="1247" w:right="1797" w:bottom="1247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6B12"/>
    <w:rsid w:val="001A1E05"/>
    <w:rsid w:val="002D0830"/>
    <w:rsid w:val="00323B43"/>
    <w:rsid w:val="003B718A"/>
    <w:rsid w:val="003D37D8"/>
    <w:rsid w:val="00426133"/>
    <w:rsid w:val="004358AB"/>
    <w:rsid w:val="00671C21"/>
    <w:rsid w:val="00707841"/>
    <w:rsid w:val="00740063"/>
    <w:rsid w:val="008B7726"/>
    <w:rsid w:val="00947460"/>
    <w:rsid w:val="009B07D2"/>
    <w:rsid w:val="00AB4D9D"/>
    <w:rsid w:val="00AE6F1B"/>
    <w:rsid w:val="00C22503"/>
    <w:rsid w:val="00D31D50"/>
    <w:rsid w:val="00D721AD"/>
    <w:rsid w:val="00F83584"/>
    <w:rsid w:val="00F91A7C"/>
    <w:rsid w:val="00FB6A9A"/>
    <w:rsid w:val="51D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List Accent 5"/>
    <w:basedOn w:val="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5">
    <w:name w:val="Medium Grid 1 Accent 1"/>
    <w:basedOn w:val="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6">
    <w:name w:val="Colorful Grid Accent 5"/>
    <w:basedOn w:val="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406</Words>
  <Characters>2319</Characters>
  <Lines>19</Lines>
  <Paragraphs>5</Paragraphs>
  <TotalTime>166</TotalTime>
  <ScaleCrop>false</ScaleCrop>
  <LinksUpToDate>false</LinksUpToDate>
  <CharactersWithSpaces>2720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2020-09-28T09:21:02Z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