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36" w:rsidRDefault="00BD5F36">
      <w:pPr>
        <w:jc w:val="center"/>
      </w:pPr>
    </w:p>
    <w:p w:rsidR="00BD5F36" w:rsidRDefault="00BD5F36">
      <w:pPr>
        <w:jc w:val="center"/>
      </w:pPr>
    </w:p>
    <w:p w:rsidR="00BD5F36" w:rsidRDefault="00BD5F36">
      <w:pPr>
        <w:jc w:val="center"/>
      </w:pPr>
    </w:p>
    <w:p w:rsidR="00BD5F36" w:rsidRDefault="008559E3">
      <w:pPr>
        <w:jc w:val="center"/>
        <w:rPr>
          <w:rFonts w:ascii="方正综艺简体" w:eastAsia="方正综艺简体" w:hAnsi="方正综艺简体" w:cs="方正综艺简体"/>
          <w:sz w:val="52"/>
          <w:szCs w:val="52"/>
        </w:rPr>
      </w:pPr>
      <w:r>
        <w:rPr>
          <w:rFonts w:ascii="方正综艺简体" w:eastAsia="方正综艺简体" w:hAnsi="方正综艺简体" w:cs="方正综艺简体" w:hint="eastAsia"/>
          <w:sz w:val="52"/>
          <w:szCs w:val="52"/>
        </w:rPr>
        <w:t>石  河  子  大  学</w:t>
      </w:r>
    </w:p>
    <w:p w:rsidR="00BD5F36" w:rsidRDefault="008559E3">
      <w:pPr>
        <w:jc w:val="center"/>
        <w:rPr>
          <w:rFonts w:ascii="方正综艺简体" w:eastAsia="方正综艺简体" w:hAnsi="方正综艺简体" w:cs="方正综艺简体"/>
          <w:sz w:val="52"/>
          <w:szCs w:val="52"/>
        </w:rPr>
      </w:pPr>
      <w:r>
        <w:rPr>
          <w:rFonts w:ascii="方正综艺简体" w:eastAsia="方正综艺简体" w:hAnsi="方正综艺简体" w:cs="方正综艺简体" w:hint="eastAsia"/>
          <w:sz w:val="52"/>
          <w:szCs w:val="52"/>
        </w:rPr>
        <w:t>201</w:t>
      </w:r>
      <w:r w:rsidR="00BF195B">
        <w:rPr>
          <w:rFonts w:ascii="方正综艺简体" w:eastAsia="方正综艺简体" w:hAnsi="方正综艺简体" w:cs="方正综艺简体" w:hint="eastAsia"/>
          <w:sz w:val="52"/>
          <w:szCs w:val="52"/>
        </w:rPr>
        <w:t>9</w:t>
      </w:r>
      <w:r>
        <w:rPr>
          <w:rFonts w:ascii="方正综艺简体" w:eastAsia="方正综艺简体" w:hAnsi="方正综艺简体" w:cs="方正综艺简体" w:hint="eastAsia"/>
          <w:sz w:val="52"/>
          <w:szCs w:val="52"/>
        </w:rPr>
        <w:t>-20</w:t>
      </w:r>
      <w:r w:rsidR="00BF195B">
        <w:rPr>
          <w:rFonts w:ascii="方正综艺简体" w:eastAsia="方正综艺简体" w:hAnsi="方正综艺简体" w:cs="方正综艺简体" w:hint="eastAsia"/>
          <w:sz w:val="52"/>
          <w:szCs w:val="52"/>
        </w:rPr>
        <w:t>20</w:t>
      </w:r>
      <w:r>
        <w:rPr>
          <w:rFonts w:ascii="方正综艺简体" w:eastAsia="方正综艺简体" w:hAnsi="方正综艺简体" w:cs="方正综艺简体" w:hint="eastAsia"/>
          <w:sz w:val="52"/>
          <w:szCs w:val="52"/>
        </w:rPr>
        <w:t>学年</w:t>
      </w:r>
      <w:r w:rsidR="00BF195B">
        <w:rPr>
          <w:rFonts w:ascii="方正综艺简体" w:eastAsia="方正综艺简体" w:hAnsi="方正综艺简体" w:cs="方正综艺简体" w:hint="eastAsia"/>
          <w:sz w:val="52"/>
          <w:szCs w:val="52"/>
        </w:rPr>
        <w:t>一</w:t>
      </w:r>
      <w:r>
        <w:rPr>
          <w:rFonts w:ascii="方正综艺简体" w:eastAsia="方正综艺简体" w:hAnsi="方正综艺简体" w:cs="方正综艺简体" w:hint="eastAsia"/>
          <w:sz w:val="52"/>
          <w:szCs w:val="52"/>
        </w:rPr>
        <w:t>学期干部</w:t>
      </w:r>
    </w:p>
    <w:p w:rsidR="00BD5F36" w:rsidRDefault="008559E3">
      <w:pPr>
        <w:jc w:val="center"/>
        <w:rPr>
          <w:rFonts w:ascii="方正综艺简体" w:eastAsia="方正综艺简体" w:hAnsi="方正综艺简体" w:cs="方正综艺简体"/>
          <w:sz w:val="52"/>
          <w:szCs w:val="52"/>
        </w:rPr>
      </w:pPr>
      <w:r>
        <w:rPr>
          <w:rFonts w:ascii="方正综艺简体" w:eastAsia="方正综艺简体" w:hAnsi="方正综艺简体" w:cs="方正综艺简体" w:hint="eastAsia"/>
          <w:sz w:val="52"/>
          <w:szCs w:val="52"/>
        </w:rPr>
        <w:t>听 课 记 录 册</w:t>
      </w:r>
    </w:p>
    <w:p w:rsidR="00BD5F36" w:rsidRDefault="00BD5F36"/>
    <w:p w:rsidR="00BD5F36" w:rsidRDefault="00BD5F36"/>
    <w:p w:rsidR="00BD5F36" w:rsidRDefault="00BD5F36"/>
    <w:p w:rsidR="00BD5F36" w:rsidRDefault="00BD5F36"/>
    <w:p w:rsidR="00BD5F36" w:rsidRDefault="00BD5F36"/>
    <w:p w:rsidR="00BD5F36" w:rsidRDefault="00BD5F36"/>
    <w:p w:rsidR="00BD5F36" w:rsidRDefault="00BD5F36"/>
    <w:p w:rsidR="00BD5F36" w:rsidRDefault="00BD5F36"/>
    <w:p w:rsidR="00BD5F36" w:rsidRDefault="00BD5F36"/>
    <w:p w:rsidR="00BD5F36" w:rsidRDefault="00BD5F36"/>
    <w:p w:rsidR="00BD5F36" w:rsidRDefault="008559E3">
      <w:pPr>
        <w:spacing w:line="720" w:lineRule="exact"/>
        <w:ind w:firstLineChars="550" w:firstLine="1767"/>
        <w:rPr>
          <w:b/>
          <w:sz w:val="32"/>
          <w:szCs w:val="32"/>
          <w:u w:val="single"/>
        </w:rPr>
      </w:pPr>
      <w:r>
        <w:rPr>
          <w:rFonts w:hint="eastAsia"/>
          <w:b/>
          <w:sz w:val="32"/>
          <w:szCs w:val="32"/>
        </w:rPr>
        <w:t>听课部门：</w:t>
      </w:r>
      <w:r>
        <w:rPr>
          <w:rFonts w:hint="eastAsia"/>
          <w:b/>
          <w:sz w:val="32"/>
          <w:szCs w:val="32"/>
          <w:u w:val="single"/>
        </w:rPr>
        <w:t xml:space="preserve">                       </w:t>
      </w:r>
    </w:p>
    <w:p w:rsidR="00BD5F36" w:rsidRDefault="008559E3">
      <w:pPr>
        <w:spacing w:line="720" w:lineRule="exact"/>
        <w:ind w:firstLineChars="550" w:firstLine="1767"/>
        <w:rPr>
          <w:b/>
          <w:sz w:val="32"/>
          <w:szCs w:val="32"/>
          <w:u w:val="single"/>
        </w:rPr>
      </w:pPr>
      <w:r>
        <w:rPr>
          <w:rFonts w:hint="eastAsia"/>
          <w:b/>
          <w:sz w:val="32"/>
          <w:szCs w:val="32"/>
        </w:rPr>
        <w:t>联</w:t>
      </w:r>
      <w:r>
        <w:rPr>
          <w:rFonts w:hint="eastAsia"/>
          <w:b/>
          <w:sz w:val="32"/>
          <w:szCs w:val="32"/>
        </w:rPr>
        <w:t xml:space="preserve"> </w:t>
      </w:r>
      <w:r>
        <w:rPr>
          <w:rFonts w:hint="eastAsia"/>
          <w:b/>
          <w:sz w:val="32"/>
          <w:szCs w:val="32"/>
        </w:rPr>
        <w:t>系</w:t>
      </w:r>
      <w:r>
        <w:rPr>
          <w:rFonts w:hint="eastAsia"/>
          <w:b/>
          <w:sz w:val="32"/>
          <w:szCs w:val="32"/>
        </w:rPr>
        <w:t xml:space="preserve"> </w:t>
      </w:r>
      <w:r>
        <w:rPr>
          <w:rFonts w:hint="eastAsia"/>
          <w:b/>
          <w:sz w:val="32"/>
          <w:szCs w:val="32"/>
        </w:rPr>
        <w:t>人：</w:t>
      </w:r>
      <w:r>
        <w:rPr>
          <w:rFonts w:hint="eastAsia"/>
          <w:b/>
          <w:sz w:val="32"/>
          <w:szCs w:val="32"/>
          <w:u w:val="single"/>
        </w:rPr>
        <w:t xml:space="preserve">                       </w:t>
      </w:r>
    </w:p>
    <w:p w:rsidR="00BD5F36" w:rsidRDefault="008559E3">
      <w:pPr>
        <w:spacing w:line="720" w:lineRule="exact"/>
        <w:ind w:firstLineChars="550" w:firstLine="1767"/>
        <w:rPr>
          <w:b/>
          <w:sz w:val="32"/>
          <w:szCs w:val="32"/>
        </w:rPr>
      </w:pPr>
      <w:r>
        <w:rPr>
          <w:rFonts w:hint="eastAsia"/>
          <w:b/>
          <w:sz w:val="32"/>
          <w:szCs w:val="32"/>
        </w:rPr>
        <w:t>联系电话：</w:t>
      </w:r>
      <w:r>
        <w:rPr>
          <w:rFonts w:hint="eastAsia"/>
          <w:b/>
          <w:sz w:val="32"/>
          <w:szCs w:val="32"/>
          <w:u w:val="single"/>
        </w:rPr>
        <w:t xml:space="preserve">                       </w:t>
      </w:r>
    </w:p>
    <w:p w:rsidR="00BD5F36" w:rsidRDefault="00BD5F36">
      <w:pPr>
        <w:spacing w:line="520" w:lineRule="exact"/>
        <w:jc w:val="center"/>
      </w:pPr>
    </w:p>
    <w:p w:rsidR="00BD5F36" w:rsidRDefault="00BD5F36"/>
    <w:p w:rsidR="00BD5F36" w:rsidRDefault="00BD5F36"/>
    <w:p w:rsidR="00BD5F36" w:rsidRDefault="00BD5F36"/>
    <w:p w:rsidR="00BD5F36" w:rsidRDefault="00BD5F36"/>
    <w:p w:rsidR="00BD5F36" w:rsidRDefault="00BD5F36"/>
    <w:p w:rsidR="00BD5F36" w:rsidRDefault="00BD5F36"/>
    <w:p w:rsidR="00BD5F36" w:rsidRDefault="00BD5F36">
      <w:pPr>
        <w:rPr>
          <w:rFonts w:ascii="华文楷体" w:eastAsia="华文楷体" w:hAnsi="华文楷体" w:cs="华文楷体"/>
          <w:b/>
          <w:bCs/>
        </w:rPr>
      </w:pPr>
    </w:p>
    <w:p w:rsidR="00BD5F36" w:rsidRDefault="008559E3">
      <w:pPr>
        <w:jc w:val="center"/>
        <w:rPr>
          <w:rFonts w:ascii="华文楷体" w:eastAsia="华文楷体" w:hAnsi="华文楷体" w:cs="华文楷体"/>
          <w:b/>
          <w:bCs/>
          <w:sz w:val="32"/>
          <w:szCs w:val="32"/>
        </w:rPr>
      </w:pPr>
      <w:r>
        <w:rPr>
          <w:rFonts w:ascii="华文楷体" w:eastAsia="华文楷体" w:hAnsi="华文楷体" w:cs="华文楷体" w:hint="eastAsia"/>
          <w:b/>
          <w:bCs/>
          <w:sz w:val="32"/>
          <w:szCs w:val="32"/>
        </w:rPr>
        <w:t>石河子大学教务处制</w:t>
      </w:r>
    </w:p>
    <w:p w:rsidR="00BD5F36" w:rsidRDefault="008559E3">
      <w:pPr>
        <w:jc w:val="center"/>
        <w:rPr>
          <w:rFonts w:ascii="华文楷体" w:eastAsia="华文楷体" w:hAnsi="华文楷体" w:cs="华文楷体"/>
          <w:b/>
          <w:bCs/>
          <w:sz w:val="32"/>
          <w:szCs w:val="32"/>
        </w:rPr>
      </w:pPr>
      <w:r>
        <w:rPr>
          <w:rFonts w:ascii="华文楷体" w:eastAsia="华文楷体" w:hAnsi="华文楷体" w:cs="华文楷体" w:hint="eastAsia"/>
          <w:b/>
          <w:bCs/>
          <w:sz w:val="32"/>
          <w:szCs w:val="32"/>
        </w:rPr>
        <w:t>2019年</w:t>
      </w:r>
      <w:r w:rsidR="00BF195B">
        <w:rPr>
          <w:rFonts w:ascii="华文楷体" w:eastAsia="华文楷体" w:hAnsi="华文楷体" w:cs="华文楷体" w:hint="eastAsia"/>
          <w:b/>
          <w:bCs/>
          <w:sz w:val="32"/>
          <w:szCs w:val="32"/>
        </w:rPr>
        <w:t>8</w:t>
      </w:r>
      <w:bookmarkStart w:id="0" w:name="_GoBack"/>
      <w:bookmarkEnd w:id="0"/>
      <w:r w:rsidR="00BF195B">
        <w:rPr>
          <w:rFonts w:ascii="华文楷体" w:eastAsia="华文楷体" w:hAnsi="华文楷体" w:cs="华文楷体" w:hint="eastAsia"/>
          <w:b/>
          <w:bCs/>
          <w:sz w:val="32"/>
          <w:szCs w:val="32"/>
        </w:rPr>
        <w:t>月</w:t>
      </w:r>
      <w:r>
        <w:rPr>
          <w:rFonts w:ascii="华文楷体" w:eastAsia="华文楷体" w:hAnsi="华文楷体" w:cs="华文楷体" w:hint="eastAsia"/>
          <w:b/>
          <w:bCs/>
          <w:sz w:val="32"/>
          <w:szCs w:val="32"/>
        </w:rPr>
        <w:br w:type="page"/>
      </w:r>
    </w:p>
    <w:p w:rsidR="00BD5F36" w:rsidRDefault="00BD5F36">
      <w:pPr>
        <w:widowControl/>
        <w:jc w:val="center"/>
        <w:rPr>
          <w:rFonts w:ascii="黑体" w:eastAsia="黑体" w:hAnsiTheme="minorEastAsia"/>
          <w:sz w:val="44"/>
          <w:szCs w:val="44"/>
        </w:rPr>
        <w:sectPr w:rsidR="00BD5F36">
          <w:pgSz w:w="11906" w:h="16838"/>
          <w:pgMar w:top="1440" w:right="1474" w:bottom="1440" w:left="1474" w:header="851" w:footer="992" w:gutter="0"/>
          <w:cols w:space="425"/>
          <w:docGrid w:type="lines" w:linePitch="312"/>
        </w:sectPr>
      </w:pPr>
    </w:p>
    <w:p w:rsidR="00BD5F36" w:rsidRDefault="00BD5F36">
      <w:pPr>
        <w:widowControl/>
        <w:jc w:val="center"/>
        <w:rPr>
          <w:rFonts w:ascii="黑体" w:eastAsia="黑体" w:hAnsiTheme="minorEastAsia"/>
          <w:sz w:val="44"/>
          <w:szCs w:val="44"/>
        </w:rPr>
      </w:pPr>
    </w:p>
    <w:p w:rsidR="00BD5F36" w:rsidRDefault="008559E3">
      <w:pPr>
        <w:widowControl/>
        <w:jc w:val="center"/>
        <w:rPr>
          <w:rFonts w:ascii="黑体" w:eastAsia="黑体" w:hAnsiTheme="minorEastAsia"/>
          <w:sz w:val="44"/>
          <w:szCs w:val="44"/>
        </w:rPr>
      </w:pPr>
      <w:r>
        <w:rPr>
          <w:rFonts w:ascii="黑体" w:eastAsia="黑体" w:hAnsiTheme="minorEastAsia" w:hint="eastAsia"/>
          <w:sz w:val="44"/>
          <w:szCs w:val="44"/>
        </w:rPr>
        <w:t>目   录</w:t>
      </w:r>
    </w:p>
    <w:p w:rsidR="00BD5F36" w:rsidRDefault="00BD5F36">
      <w:pPr>
        <w:widowControl/>
        <w:jc w:val="center"/>
        <w:rPr>
          <w:rFonts w:asciiTheme="minorEastAsia" w:hAnsiTheme="minorEastAsia"/>
          <w:sz w:val="32"/>
          <w:szCs w:val="32"/>
        </w:rPr>
      </w:pPr>
    </w:p>
    <w:p w:rsidR="00BD5F36" w:rsidRDefault="008559E3">
      <w:pPr>
        <w:widowControl/>
        <w:jc w:val="left"/>
        <w:rPr>
          <w:rFonts w:ascii="黑体" w:eastAsia="黑体" w:hAnsiTheme="minorEastAsia" w:cs="Times New Roman"/>
          <w:sz w:val="32"/>
          <w:szCs w:val="32"/>
        </w:rPr>
      </w:pPr>
      <w:bookmarkStart w:id="1" w:name="_Toc424893900"/>
      <w:r>
        <w:rPr>
          <w:rFonts w:ascii="黑体" w:eastAsia="黑体" w:hAnsiTheme="minorEastAsia" w:cs="Times New Roman" w:hint="eastAsia"/>
          <w:sz w:val="32"/>
          <w:szCs w:val="32"/>
        </w:rPr>
        <w:t>一、石河子大学干部听课的</w:t>
      </w:r>
      <w:bookmarkEnd w:id="1"/>
      <w:r>
        <w:rPr>
          <w:rFonts w:ascii="黑体" w:eastAsia="黑体" w:hAnsiTheme="minorEastAsia" w:cs="Times New Roman" w:hint="eastAsia"/>
          <w:sz w:val="32"/>
          <w:szCs w:val="32"/>
        </w:rPr>
        <w:t>制度</w:t>
      </w:r>
    </w:p>
    <w:p w:rsidR="00BD5F36" w:rsidRDefault="008559E3">
      <w:pPr>
        <w:widowControl/>
        <w:jc w:val="left"/>
        <w:rPr>
          <w:rFonts w:ascii="黑体" w:eastAsia="黑体" w:hAnsiTheme="minorEastAsia" w:cs="Times New Roman"/>
          <w:sz w:val="32"/>
          <w:szCs w:val="32"/>
        </w:rPr>
      </w:pPr>
      <w:r>
        <w:rPr>
          <w:rFonts w:ascii="黑体" w:eastAsia="黑体" w:hAnsiTheme="minorEastAsia" w:cs="Times New Roman" w:hint="eastAsia"/>
          <w:sz w:val="32"/>
          <w:szCs w:val="32"/>
        </w:rPr>
        <w:t>二、本科课程信息查阅方法</w:t>
      </w:r>
    </w:p>
    <w:p w:rsidR="00BD5F36" w:rsidRDefault="008559E3">
      <w:pPr>
        <w:widowControl/>
        <w:jc w:val="left"/>
        <w:rPr>
          <w:rFonts w:ascii="黑体" w:eastAsia="黑体" w:hAnsi="宋体" w:cs="Times New Roman"/>
          <w:sz w:val="32"/>
          <w:szCs w:val="32"/>
        </w:rPr>
      </w:pPr>
      <w:r>
        <w:rPr>
          <w:rFonts w:ascii="黑体" w:eastAsia="黑体" w:hAnsiTheme="minorEastAsia" w:cs="Times New Roman" w:hint="eastAsia"/>
          <w:sz w:val="32"/>
          <w:szCs w:val="32"/>
        </w:rPr>
        <w:t>三、</w:t>
      </w:r>
      <w:r>
        <w:rPr>
          <w:rFonts w:ascii="黑体" w:eastAsia="黑体" w:hAnsi="宋体" w:cs="Times New Roman" w:hint="eastAsia"/>
          <w:sz w:val="32"/>
          <w:szCs w:val="32"/>
        </w:rPr>
        <w:t>石河子大学干部听课记录表</w:t>
      </w:r>
    </w:p>
    <w:p w:rsidR="00BD5F36" w:rsidRDefault="00EE6BF8">
      <w:pPr>
        <w:widowControl/>
        <w:ind w:firstLineChars="250" w:firstLine="700"/>
        <w:jc w:val="left"/>
        <w:rPr>
          <w:rFonts w:asciiTheme="minorEastAsia" w:hAnsiTheme="minorEastAsia" w:cs="Times New Roman"/>
          <w:sz w:val="28"/>
          <w:szCs w:val="28"/>
        </w:rPr>
      </w:pPr>
      <w:r>
        <w:rPr>
          <w:rFonts w:asciiTheme="minorEastAsia" w:hAnsiTheme="minorEastAsia" w:cs="Times New Roman" w:hint="eastAsia"/>
          <w:sz w:val="28"/>
          <w:szCs w:val="28"/>
        </w:rPr>
        <w:t>（</w:t>
      </w:r>
      <w:r w:rsidR="008559E3">
        <w:rPr>
          <w:rFonts w:asciiTheme="minorEastAsia" w:hAnsiTheme="minorEastAsia" w:cs="Times New Roman" w:hint="eastAsia"/>
          <w:sz w:val="28"/>
          <w:szCs w:val="28"/>
        </w:rPr>
        <w:t>手册中听课记录表不够，请自行打印加页</w:t>
      </w:r>
      <w:r>
        <w:rPr>
          <w:rFonts w:asciiTheme="minorEastAsia" w:hAnsiTheme="minorEastAsia" w:cs="Times New Roman" w:hint="eastAsia"/>
          <w:sz w:val="28"/>
          <w:szCs w:val="28"/>
        </w:rPr>
        <w:t>）</w:t>
      </w:r>
    </w:p>
    <w:p w:rsidR="00BD5F36" w:rsidRDefault="00BD5F36">
      <w:pPr>
        <w:rPr>
          <w:rFonts w:asciiTheme="minorEastAsia" w:hAnsiTheme="minorEastAsia"/>
          <w:sz w:val="32"/>
          <w:szCs w:val="32"/>
        </w:rPr>
      </w:pPr>
    </w:p>
    <w:p w:rsidR="00BD5F36" w:rsidRDefault="00BD5F36">
      <w:pPr>
        <w:rPr>
          <w:rFonts w:asciiTheme="minorEastAsia" w:hAnsiTheme="minorEastAsia"/>
          <w:sz w:val="32"/>
          <w:szCs w:val="32"/>
        </w:rPr>
      </w:pPr>
    </w:p>
    <w:p w:rsidR="00BD5F36" w:rsidRDefault="008559E3">
      <w:pPr>
        <w:rPr>
          <w:rFonts w:ascii="黑体" w:eastAsia="黑体" w:hAnsi="宋体" w:cs="Times New Roman"/>
          <w:sz w:val="32"/>
          <w:szCs w:val="32"/>
        </w:rPr>
      </w:pPr>
      <w:r>
        <w:rPr>
          <w:rFonts w:ascii="黑体" w:eastAsia="黑体" w:hAnsi="宋体" w:cs="Times New Roman"/>
          <w:sz w:val="32"/>
          <w:szCs w:val="32"/>
        </w:rPr>
        <w:br w:type="page"/>
      </w:r>
    </w:p>
    <w:p w:rsidR="00BD5F36" w:rsidRDefault="00BD5F36">
      <w:pPr>
        <w:pStyle w:val="1"/>
        <w:widowControl w:val="0"/>
        <w:adjustRightInd w:val="0"/>
        <w:spacing w:line="460" w:lineRule="exact"/>
        <w:rPr>
          <w:rFonts w:ascii="黑体" w:eastAsia="黑体" w:hAnsi="宋体" w:cs="Times New Roman"/>
          <w:sz w:val="32"/>
          <w:szCs w:val="32"/>
        </w:rPr>
        <w:sectPr w:rsidR="00BD5F36">
          <w:footerReference w:type="default" r:id="rId9"/>
          <w:pgSz w:w="11906" w:h="16838"/>
          <w:pgMar w:top="1440" w:right="1474" w:bottom="1440" w:left="1474" w:header="851" w:footer="992" w:gutter="0"/>
          <w:pgNumType w:start="1"/>
          <w:cols w:space="425"/>
          <w:docGrid w:type="lines" w:linePitch="312"/>
        </w:sectPr>
      </w:pPr>
    </w:p>
    <w:p w:rsidR="00BD5F36" w:rsidRDefault="008559E3">
      <w:pPr>
        <w:pStyle w:val="1"/>
        <w:widowControl w:val="0"/>
        <w:adjustRightInd w:val="0"/>
        <w:spacing w:line="460" w:lineRule="exact"/>
        <w:rPr>
          <w:rFonts w:ascii="黑体" w:eastAsia="黑体" w:hAnsi="宋体" w:cs="Times New Roman"/>
          <w:sz w:val="32"/>
          <w:szCs w:val="32"/>
        </w:rPr>
      </w:pPr>
      <w:r>
        <w:rPr>
          <w:rFonts w:ascii="黑体" w:eastAsia="黑体" w:hAnsi="宋体" w:cs="Times New Roman" w:hint="eastAsia"/>
          <w:sz w:val="32"/>
          <w:szCs w:val="32"/>
        </w:rPr>
        <w:lastRenderedPageBreak/>
        <w:t>石河子大学干部听课的制度</w:t>
      </w:r>
    </w:p>
    <w:p w:rsidR="00BD5F36" w:rsidRDefault="00BD5F36">
      <w:pPr>
        <w:adjustRightInd w:val="0"/>
        <w:snapToGrid w:val="0"/>
        <w:spacing w:line="240" w:lineRule="exact"/>
        <w:ind w:firstLineChars="200" w:firstLine="480"/>
        <w:jc w:val="center"/>
        <w:rPr>
          <w:rFonts w:ascii="宋体" w:hAnsi="宋体"/>
          <w:sz w:val="24"/>
        </w:rPr>
      </w:pPr>
    </w:p>
    <w:p w:rsidR="00BD5F36" w:rsidRDefault="008559E3">
      <w:pPr>
        <w:adjustRightInd w:val="0"/>
        <w:snapToGrid w:val="0"/>
        <w:spacing w:line="560" w:lineRule="exact"/>
        <w:ind w:firstLineChars="200" w:firstLine="560"/>
        <w:rPr>
          <w:rFonts w:ascii="宋体" w:hAnsi="宋体"/>
          <w:sz w:val="28"/>
          <w:szCs w:val="28"/>
        </w:rPr>
      </w:pPr>
      <w:r>
        <w:rPr>
          <w:rFonts w:ascii="宋体" w:hAnsi="宋体"/>
          <w:sz w:val="28"/>
          <w:szCs w:val="28"/>
        </w:rPr>
        <w:t>听课是开展教学检查,</w:t>
      </w:r>
      <w:r>
        <w:rPr>
          <w:rFonts w:ascii="宋体" w:hAnsi="宋体" w:hint="eastAsia"/>
          <w:sz w:val="28"/>
          <w:szCs w:val="28"/>
        </w:rPr>
        <w:t>加强课堂教学管理，客观评价教师课堂教学质量和学生学习状况的有效方法。通过开展常态化的随堂听课，学校可以及时发现和解决教学中存在的问题，进一步提高教学管理和保障服务水平，促进教师持续改进教学方式方法，不断提高教学水平和教育质量。</w:t>
      </w:r>
      <w:r>
        <w:rPr>
          <w:rFonts w:ascii="宋体" w:hAnsi="宋体"/>
          <w:sz w:val="28"/>
          <w:szCs w:val="28"/>
        </w:rPr>
        <w:t>为</w:t>
      </w:r>
      <w:r>
        <w:rPr>
          <w:rFonts w:ascii="宋体" w:hAnsi="宋体" w:hint="eastAsia"/>
          <w:sz w:val="28"/>
          <w:szCs w:val="28"/>
        </w:rPr>
        <w:t>落实好干部听课制度</w:t>
      </w:r>
      <w:r>
        <w:rPr>
          <w:rFonts w:ascii="宋体" w:hAnsi="宋体"/>
          <w:sz w:val="28"/>
          <w:szCs w:val="28"/>
        </w:rPr>
        <w:t>,</w:t>
      </w:r>
      <w:r>
        <w:rPr>
          <w:rFonts w:ascii="宋体" w:hAnsi="宋体" w:hint="eastAsia"/>
          <w:sz w:val="28"/>
          <w:szCs w:val="28"/>
        </w:rPr>
        <w:t>不断提高课堂教学质量</w:t>
      </w:r>
      <w:r>
        <w:rPr>
          <w:rFonts w:ascii="宋体" w:hAnsi="宋体"/>
          <w:sz w:val="28"/>
          <w:szCs w:val="28"/>
        </w:rPr>
        <w:t>,</w:t>
      </w:r>
      <w:r>
        <w:rPr>
          <w:rFonts w:ascii="宋体" w:hAnsi="宋体" w:hint="eastAsia"/>
          <w:sz w:val="28"/>
          <w:szCs w:val="28"/>
        </w:rPr>
        <w:t>学校对《石河子大学关于坚持干部听课制度的规定》（</w:t>
      </w:r>
      <w:r>
        <w:rPr>
          <w:rFonts w:ascii="宋体" w:hAnsi="宋体"/>
          <w:sz w:val="28"/>
          <w:szCs w:val="28"/>
        </w:rPr>
        <w:t>石大校办发</w:t>
      </w:r>
      <w:r w:rsidR="00EE6BF8" w:rsidRPr="00EE6BF8">
        <w:rPr>
          <w:rFonts w:ascii="宋体" w:hAnsi="宋体" w:hint="eastAsia"/>
          <w:sz w:val="28"/>
          <w:szCs w:val="28"/>
        </w:rPr>
        <w:t>[20</w:t>
      </w:r>
      <w:r w:rsidR="00EE6BF8">
        <w:rPr>
          <w:rFonts w:ascii="宋体" w:hAnsi="宋体" w:hint="eastAsia"/>
          <w:sz w:val="28"/>
          <w:szCs w:val="28"/>
        </w:rPr>
        <w:t>01</w:t>
      </w:r>
      <w:r w:rsidR="00EE6BF8" w:rsidRPr="00EE6BF8">
        <w:rPr>
          <w:rFonts w:ascii="宋体" w:hAnsi="宋体" w:hint="eastAsia"/>
          <w:sz w:val="28"/>
          <w:szCs w:val="28"/>
        </w:rPr>
        <w:t>]</w:t>
      </w:r>
      <w:r w:rsidR="00EE6BF8">
        <w:rPr>
          <w:rFonts w:ascii="宋体" w:hAnsi="宋体" w:hint="eastAsia"/>
          <w:sz w:val="28"/>
          <w:szCs w:val="28"/>
        </w:rPr>
        <w:t>13</w:t>
      </w:r>
      <w:r>
        <w:rPr>
          <w:rFonts w:ascii="宋体" w:hAnsi="宋体"/>
          <w:sz w:val="28"/>
          <w:szCs w:val="28"/>
        </w:rPr>
        <w:t>号</w:t>
      </w:r>
      <w:r>
        <w:rPr>
          <w:rFonts w:ascii="宋体" w:hAnsi="宋体" w:hint="eastAsia"/>
          <w:sz w:val="28"/>
          <w:szCs w:val="28"/>
        </w:rPr>
        <w:t>）进行修订，现制定《</w:t>
      </w:r>
      <w:r>
        <w:rPr>
          <w:rFonts w:ascii="宋体" w:hAnsi="宋体"/>
          <w:sz w:val="28"/>
          <w:szCs w:val="28"/>
        </w:rPr>
        <w:t>石河子大学干部听课的</w:t>
      </w:r>
      <w:r>
        <w:rPr>
          <w:rFonts w:ascii="宋体" w:hAnsi="宋体" w:hint="eastAsia"/>
          <w:sz w:val="28"/>
          <w:szCs w:val="28"/>
        </w:rPr>
        <w:t>制度》</w:t>
      </w:r>
      <w:r w:rsidR="00EE6BF8" w:rsidRPr="00EE6BF8">
        <w:rPr>
          <w:rFonts w:ascii="宋体" w:hAnsi="宋体" w:hint="eastAsia"/>
          <w:sz w:val="28"/>
          <w:szCs w:val="28"/>
        </w:rPr>
        <w:t>（石大校发[2018]27号）。</w:t>
      </w:r>
    </w:p>
    <w:p w:rsidR="00BD5F36" w:rsidRDefault="008559E3">
      <w:pPr>
        <w:adjustRightInd w:val="0"/>
        <w:spacing w:line="560" w:lineRule="exact"/>
        <w:ind w:firstLineChars="200" w:firstLine="562"/>
        <w:rPr>
          <w:rFonts w:ascii="宋体" w:hAnsi="宋体"/>
          <w:b/>
          <w:color w:val="000000"/>
          <w:sz w:val="28"/>
          <w:szCs w:val="28"/>
        </w:rPr>
      </w:pPr>
      <w:r>
        <w:rPr>
          <w:rFonts w:ascii="宋体" w:hAnsi="宋体" w:hint="eastAsia"/>
          <w:b/>
          <w:color w:val="000000"/>
          <w:sz w:val="28"/>
          <w:szCs w:val="28"/>
        </w:rPr>
        <w:t>一、听课人员</w:t>
      </w:r>
    </w:p>
    <w:p w:rsidR="00BD5F36" w:rsidRDefault="008559E3">
      <w:pPr>
        <w:adjustRightInd w:val="0"/>
        <w:spacing w:line="560" w:lineRule="exact"/>
        <w:ind w:firstLineChars="200" w:firstLine="560"/>
        <w:rPr>
          <w:rFonts w:ascii="宋体" w:hAnsi="宋体"/>
          <w:color w:val="000000"/>
          <w:sz w:val="28"/>
          <w:szCs w:val="28"/>
        </w:rPr>
      </w:pPr>
      <w:r>
        <w:rPr>
          <w:rFonts w:ascii="宋体" w:hAnsi="宋体" w:hint="eastAsia"/>
          <w:color w:val="000000"/>
          <w:sz w:val="28"/>
          <w:szCs w:val="28"/>
        </w:rPr>
        <w:t>学校领导；机关各部门、校直属单位科级以上干部；学院党政领导干部；各</w:t>
      </w:r>
      <w:r>
        <w:rPr>
          <w:rFonts w:ascii="宋体" w:hAnsi="宋体" w:hint="eastAsia"/>
          <w:sz w:val="28"/>
          <w:szCs w:val="28"/>
        </w:rPr>
        <w:t>系（</w:t>
      </w:r>
      <w:r>
        <w:rPr>
          <w:rFonts w:ascii="宋体" w:hAnsi="宋体" w:hint="eastAsia"/>
          <w:color w:val="000000"/>
          <w:sz w:val="28"/>
          <w:szCs w:val="28"/>
        </w:rPr>
        <w:t>实验中心、教研室</w:t>
      </w:r>
      <w:r>
        <w:rPr>
          <w:rFonts w:ascii="宋体" w:hAnsi="宋体" w:hint="eastAsia"/>
          <w:sz w:val="28"/>
          <w:szCs w:val="28"/>
        </w:rPr>
        <w:t>）</w:t>
      </w:r>
      <w:r>
        <w:rPr>
          <w:rFonts w:ascii="宋体" w:hAnsi="宋体" w:hint="eastAsia"/>
          <w:color w:val="000000"/>
          <w:sz w:val="28"/>
          <w:szCs w:val="28"/>
        </w:rPr>
        <w:t>领导。</w:t>
      </w:r>
    </w:p>
    <w:p w:rsidR="00BD5F36" w:rsidRDefault="008559E3">
      <w:pPr>
        <w:adjustRightInd w:val="0"/>
        <w:spacing w:line="560" w:lineRule="exact"/>
        <w:ind w:firstLineChars="200" w:firstLine="562"/>
        <w:rPr>
          <w:rFonts w:ascii="宋体" w:hAnsi="宋体"/>
          <w:color w:val="000000"/>
          <w:sz w:val="28"/>
          <w:szCs w:val="28"/>
        </w:rPr>
      </w:pPr>
      <w:r>
        <w:rPr>
          <w:rFonts w:ascii="宋体" w:hAnsi="宋体" w:hint="eastAsia"/>
          <w:b/>
          <w:color w:val="000000"/>
          <w:sz w:val="28"/>
          <w:szCs w:val="28"/>
        </w:rPr>
        <w:t>二、听课范围</w:t>
      </w:r>
    </w:p>
    <w:p w:rsidR="00BD5F36" w:rsidRDefault="008559E3">
      <w:pPr>
        <w:adjustRightInd w:val="0"/>
        <w:snapToGrid w:val="0"/>
        <w:spacing w:line="560" w:lineRule="exact"/>
        <w:ind w:firstLineChars="200" w:firstLine="560"/>
        <w:rPr>
          <w:rFonts w:ascii="宋体" w:hAnsi="宋体"/>
          <w:color w:val="000000"/>
          <w:sz w:val="28"/>
          <w:szCs w:val="28"/>
        </w:rPr>
      </w:pPr>
      <w:r>
        <w:rPr>
          <w:rFonts w:ascii="宋体" w:hAnsi="宋体" w:hint="eastAsia"/>
          <w:color w:val="000000"/>
          <w:sz w:val="28"/>
          <w:szCs w:val="28"/>
        </w:rPr>
        <w:t>学校为本科生开设的所有课程，包含理论课和实践课。</w:t>
      </w:r>
    </w:p>
    <w:p w:rsidR="00BD5F36" w:rsidRDefault="008559E3">
      <w:pPr>
        <w:adjustRightInd w:val="0"/>
        <w:snapToGrid w:val="0"/>
        <w:spacing w:line="560" w:lineRule="exact"/>
        <w:ind w:firstLineChars="200" w:firstLine="560"/>
        <w:rPr>
          <w:rFonts w:ascii="宋体" w:hAnsi="宋体"/>
          <w:sz w:val="28"/>
          <w:szCs w:val="28"/>
        </w:rPr>
      </w:pPr>
      <w:r>
        <w:rPr>
          <w:rFonts w:ascii="宋体" w:hAnsi="宋体" w:hint="eastAsia"/>
          <w:sz w:val="28"/>
          <w:szCs w:val="28"/>
        </w:rPr>
        <w:t>三、</w:t>
      </w:r>
      <w:r>
        <w:rPr>
          <w:rFonts w:ascii="宋体" w:hAnsi="宋体" w:hint="eastAsia"/>
          <w:b/>
          <w:color w:val="000000"/>
          <w:sz w:val="28"/>
          <w:szCs w:val="28"/>
        </w:rPr>
        <w:t>听课任务</w:t>
      </w:r>
    </w:p>
    <w:p w:rsidR="00BD5F36" w:rsidRDefault="008559E3">
      <w:pPr>
        <w:adjustRightInd w:val="0"/>
        <w:snapToGrid w:val="0"/>
        <w:spacing w:line="560" w:lineRule="exact"/>
        <w:ind w:firstLineChars="200" w:firstLine="560"/>
        <w:rPr>
          <w:rFonts w:ascii="宋体" w:hAnsi="宋体"/>
          <w:sz w:val="28"/>
          <w:szCs w:val="28"/>
        </w:rPr>
      </w:pPr>
      <w:r>
        <w:rPr>
          <w:rFonts w:ascii="宋体" w:hAnsi="宋体" w:hint="eastAsia"/>
          <w:sz w:val="28"/>
          <w:szCs w:val="28"/>
        </w:rPr>
        <w:t>1.学校领导</w:t>
      </w:r>
      <w:r>
        <w:rPr>
          <w:rFonts w:ascii="宋体" w:hAnsi="宋体"/>
          <w:sz w:val="28"/>
          <w:szCs w:val="28"/>
        </w:rPr>
        <w:t>每学期听课次数不少于</w:t>
      </w:r>
      <w:r>
        <w:rPr>
          <w:rFonts w:ascii="宋体" w:hAnsi="宋体" w:hint="eastAsia"/>
          <w:sz w:val="28"/>
          <w:szCs w:val="28"/>
        </w:rPr>
        <w:t>4</w:t>
      </w:r>
      <w:r>
        <w:rPr>
          <w:rFonts w:ascii="宋体" w:hAnsi="宋体"/>
          <w:sz w:val="28"/>
          <w:szCs w:val="28"/>
        </w:rPr>
        <w:t>学时。</w:t>
      </w:r>
    </w:p>
    <w:p w:rsidR="00BD5F36" w:rsidRDefault="008559E3">
      <w:pPr>
        <w:adjustRightInd w:val="0"/>
        <w:snapToGrid w:val="0"/>
        <w:spacing w:line="560" w:lineRule="exact"/>
        <w:ind w:firstLineChars="200" w:firstLine="560"/>
        <w:rPr>
          <w:rFonts w:ascii="宋体" w:hAnsi="宋体"/>
          <w:sz w:val="28"/>
          <w:szCs w:val="28"/>
        </w:rPr>
      </w:pPr>
      <w:r>
        <w:rPr>
          <w:rFonts w:ascii="宋体" w:hAnsi="宋体" w:hint="eastAsia"/>
          <w:sz w:val="28"/>
          <w:szCs w:val="28"/>
        </w:rPr>
        <w:t>2.</w:t>
      </w:r>
      <w:r>
        <w:rPr>
          <w:rFonts w:ascii="宋体" w:hAnsi="宋体" w:hint="eastAsia"/>
          <w:color w:val="000000"/>
          <w:sz w:val="28"/>
          <w:szCs w:val="28"/>
        </w:rPr>
        <w:t>机关各部门、校直属单位科级以上干部</w:t>
      </w:r>
      <w:r>
        <w:rPr>
          <w:rFonts w:ascii="宋体" w:hAnsi="宋体"/>
          <w:sz w:val="28"/>
          <w:szCs w:val="28"/>
        </w:rPr>
        <w:t>每学期听课次数不少于</w:t>
      </w:r>
      <w:r>
        <w:rPr>
          <w:rFonts w:ascii="宋体" w:hAnsi="宋体" w:hint="eastAsia"/>
          <w:sz w:val="28"/>
          <w:szCs w:val="28"/>
        </w:rPr>
        <w:t>4</w:t>
      </w:r>
      <w:r>
        <w:rPr>
          <w:rFonts w:ascii="宋体" w:hAnsi="宋体"/>
          <w:sz w:val="28"/>
          <w:szCs w:val="28"/>
        </w:rPr>
        <w:t>学时</w:t>
      </w:r>
      <w:r>
        <w:rPr>
          <w:rFonts w:ascii="宋体" w:hAnsi="宋体" w:hint="eastAsia"/>
          <w:sz w:val="28"/>
          <w:szCs w:val="28"/>
        </w:rPr>
        <w:t>。</w:t>
      </w:r>
    </w:p>
    <w:p w:rsidR="00BD5F36" w:rsidRDefault="008559E3">
      <w:pPr>
        <w:adjustRightInd w:val="0"/>
        <w:snapToGrid w:val="0"/>
        <w:spacing w:line="560" w:lineRule="exact"/>
        <w:ind w:firstLineChars="200" w:firstLine="560"/>
        <w:rPr>
          <w:rFonts w:ascii="宋体" w:hAnsi="宋体"/>
          <w:sz w:val="28"/>
          <w:szCs w:val="28"/>
        </w:rPr>
      </w:pPr>
      <w:r>
        <w:rPr>
          <w:rFonts w:ascii="宋体" w:hAnsi="宋体" w:hint="eastAsia"/>
          <w:sz w:val="28"/>
          <w:szCs w:val="28"/>
        </w:rPr>
        <w:t>3.学院党政领导干部、系（</w:t>
      </w:r>
      <w:r>
        <w:rPr>
          <w:rFonts w:ascii="宋体" w:hAnsi="宋体" w:hint="eastAsia"/>
          <w:color w:val="000000"/>
          <w:sz w:val="28"/>
          <w:szCs w:val="28"/>
        </w:rPr>
        <w:t>实验中心、教研室</w:t>
      </w:r>
      <w:r>
        <w:rPr>
          <w:rFonts w:ascii="宋体" w:hAnsi="宋体" w:hint="eastAsia"/>
          <w:sz w:val="28"/>
          <w:szCs w:val="28"/>
        </w:rPr>
        <w:t>）领导</w:t>
      </w:r>
      <w:r>
        <w:rPr>
          <w:rFonts w:ascii="宋体" w:hAnsi="宋体" w:hint="eastAsia"/>
          <w:color w:val="000000"/>
          <w:sz w:val="28"/>
          <w:szCs w:val="28"/>
        </w:rPr>
        <w:t>每学期听课</w:t>
      </w:r>
      <w:r>
        <w:rPr>
          <w:rFonts w:ascii="宋体" w:hAnsi="宋体"/>
          <w:sz w:val="28"/>
          <w:szCs w:val="28"/>
        </w:rPr>
        <w:t>不少于</w:t>
      </w:r>
      <w:r>
        <w:rPr>
          <w:rFonts w:ascii="宋体" w:hAnsi="宋体" w:hint="eastAsia"/>
          <w:sz w:val="28"/>
          <w:szCs w:val="28"/>
        </w:rPr>
        <w:t>8</w:t>
      </w:r>
      <w:r>
        <w:rPr>
          <w:rFonts w:ascii="宋体" w:hAnsi="宋体"/>
          <w:sz w:val="28"/>
          <w:szCs w:val="28"/>
        </w:rPr>
        <w:t>学时。</w:t>
      </w:r>
    </w:p>
    <w:p w:rsidR="00BD5F36" w:rsidRDefault="008559E3">
      <w:pPr>
        <w:adjustRightInd w:val="0"/>
        <w:spacing w:line="560" w:lineRule="exact"/>
        <w:ind w:firstLineChars="200" w:firstLine="562"/>
        <w:rPr>
          <w:rFonts w:ascii="宋体" w:hAnsi="宋体"/>
          <w:b/>
          <w:color w:val="000000"/>
          <w:sz w:val="28"/>
          <w:szCs w:val="28"/>
        </w:rPr>
      </w:pPr>
      <w:r>
        <w:rPr>
          <w:rFonts w:ascii="宋体" w:hAnsi="宋体" w:hint="eastAsia"/>
          <w:b/>
          <w:color w:val="000000"/>
          <w:sz w:val="28"/>
          <w:szCs w:val="28"/>
        </w:rPr>
        <w:t>四、听课要求</w:t>
      </w:r>
    </w:p>
    <w:p w:rsidR="00BD5F36" w:rsidRDefault="008559E3">
      <w:pPr>
        <w:adjustRightInd w:val="0"/>
        <w:snapToGrid w:val="0"/>
        <w:spacing w:line="560" w:lineRule="exact"/>
        <w:ind w:firstLineChars="200" w:firstLine="560"/>
        <w:rPr>
          <w:rFonts w:ascii="宋体" w:hAnsi="宋体"/>
          <w:b/>
          <w:sz w:val="28"/>
          <w:szCs w:val="28"/>
        </w:rPr>
      </w:pPr>
      <w:r>
        <w:rPr>
          <w:rFonts w:ascii="宋体" w:hAnsi="宋体" w:hint="eastAsia"/>
          <w:sz w:val="28"/>
          <w:szCs w:val="28"/>
        </w:rPr>
        <w:t>1.</w:t>
      </w:r>
      <w:r>
        <w:rPr>
          <w:rFonts w:ascii="宋体" w:hAnsi="宋体"/>
          <w:sz w:val="28"/>
          <w:szCs w:val="28"/>
        </w:rPr>
        <w:t>听课方式以随机检查为主,也可</w:t>
      </w:r>
      <w:r>
        <w:rPr>
          <w:rFonts w:ascii="宋体" w:hAnsi="宋体" w:hint="eastAsia"/>
          <w:sz w:val="28"/>
          <w:szCs w:val="28"/>
        </w:rPr>
        <w:t>由校、院</w:t>
      </w:r>
      <w:r>
        <w:rPr>
          <w:rFonts w:ascii="宋体" w:hAnsi="宋体"/>
          <w:sz w:val="28"/>
          <w:szCs w:val="28"/>
        </w:rPr>
        <w:t>组织</w:t>
      </w:r>
      <w:r>
        <w:rPr>
          <w:rFonts w:ascii="宋体" w:hAnsi="宋体" w:hint="eastAsia"/>
          <w:sz w:val="28"/>
          <w:szCs w:val="28"/>
        </w:rPr>
        <w:t>专项督查或专题</w:t>
      </w:r>
      <w:r>
        <w:rPr>
          <w:rFonts w:ascii="宋体" w:hAnsi="宋体"/>
          <w:sz w:val="28"/>
          <w:szCs w:val="28"/>
        </w:rPr>
        <w:t>听课</w:t>
      </w:r>
      <w:r>
        <w:rPr>
          <w:rFonts w:ascii="宋体" w:hAnsi="宋体" w:hint="eastAsia"/>
          <w:sz w:val="28"/>
          <w:szCs w:val="28"/>
        </w:rPr>
        <w:t>活动</w:t>
      </w:r>
      <w:r>
        <w:rPr>
          <w:rFonts w:ascii="宋体" w:hAnsi="宋体"/>
          <w:sz w:val="28"/>
          <w:szCs w:val="28"/>
        </w:rPr>
        <w:t>等。</w:t>
      </w:r>
    </w:p>
    <w:p w:rsidR="00BD5F36" w:rsidRDefault="008559E3">
      <w:pPr>
        <w:adjustRightInd w:val="0"/>
        <w:spacing w:line="560" w:lineRule="exact"/>
        <w:ind w:firstLineChars="200" w:firstLine="560"/>
        <w:rPr>
          <w:rFonts w:ascii="宋体" w:hAnsi="宋体"/>
          <w:b/>
          <w:color w:val="000000"/>
          <w:sz w:val="28"/>
          <w:szCs w:val="28"/>
        </w:rPr>
      </w:pPr>
      <w:r>
        <w:rPr>
          <w:rFonts w:ascii="宋体" w:hAnsi="宋体" w:hint="eastAsia"/>
          <w:color w:val="000000"/>
          <w:sz w:val="28"/>
          <w:szCs w:val="28"/>
        </w:rPr>
        <w:t>2.听课人员可不事先通知任课教师进行听课，但必须提前5分钟到达教室。</w:t>
      </w:r>
    </w:p>
    <w:p w:rsidR="00BD5F36" w:rsidRDefault="008559E3">
      <w:pPr>
        <w:adjustRightInd w:val="0"/>
        <w:spacing w:line="560" w:lineRule="exact"/>
        <w:ind w:firstLineChars="200" w:firstLine="560"/>
        <w:rPr>
          <w:rFonts w:ascii="宋体" w:hAnsi="宋体"/>
          <w:b/>
          <w:color w:val="000000"/>
          <w:sz w:val="28"/>
          <w:szCs w:val="28"/>
        </w:rPr>
      </w:pPr>
      <w:r>
        <w:rPr>
          <w:rFonts w:ascii="宋体" w:hAnsi="宋体" w:hint="eastAsia"/>
          <w:color w:val="000000"/>
          <w:sz w:val="28"/>
          <w:szCs w:val="28"/>
        </w:rPr>
        <w:lastRenderedPageBreak/>
        <w:t>3.听课时，听课人员要尊重授课教师，遵守课堂纪律，不得在教师授课中途离开。</w:t>
      </w:r>
    </w:p>
    <w:p w:rsidR="00BD5F36" w:rsidRDefault="008559E3">
      <w:pPr>
        <w:adjustRightInd w:val="0"/>
        <w:snapToGrid w:val="0"/>
        <w:spacing w:line="560" w:lineRule="exact"/>
        <w:ind w:firstLineChars="200" w:firstLine="560"/>
        <w:rPr>
          <w:rFonts w:ascii="宋体" w:hAnsi="宋体"/>
          <w:sz w:val="28"/>
          <w:szCs w:val="28"/>
        </w:rPr>
      </w:pPr>
      <w:r>
        <w:rPr>
          <w:rFonts w:ascii="宋体" w:hAnsi="宋体" w:hint="eastAsia"/>
          <w:sz w:val="28"/>
          <w:szCs w:val="28"/>
        </w:rPr>
        <w:t>4.听课人员重点考察授课教师“课堂讲授有纪律、公开言论守规矩”制度执行情况、教师师德表现、课堂教学效果；还应关注学生学习、教学环节保障等情况，对发现的重大或突出问题应及时向相关职能部门或师生所在教学单位进行反馈。</w:t>
      </w:r>
    </w:p>
    <w:p w:rsidR="00BD5F36" w:rsidRDefault="008559E3">
      <w:pPr>
        <w:adjustRightInd w:val="0"/>
        <w:spacing w:line="560" w:lineRule="exact"/>
        <w:ind w:firstLineChars="200" w:firstLine="560"/>
        <w:rPr>
          <w:rFonts w:ascii="宋体" w:hAnsi="宋体"/>
          <w:color w:val="000000"/>
          <w:sz w:val="28"/>
          <w:szCs w:val="28"/>
        </w:rPr>
      </w:pPr>
      <w:r>
        <w:rPr>
          <w:rFonts w:ascii="宋体" w:hAnsi="宋体" w:hint="eastAsia"/>
          <w:color w:val="000000"/>
          <w:sz w:val="28"/>
          <w:szCs w:val="28"/>
        </w:rPr>
        <w:t>5.听课后，听课人员应客观公正、实事求是填写《石河子大学干部听课记录表》，</w:t>
      </w:r>
      <w:r>
        <w:rPr>
          <w:rFonts w:ascii="宋体" w:hAnsi="宋体"/>
          <w:spacing w:val="2"/>
          <w:sz w:val="28"/>
          <w:szCs w:val="28"/>
        </w:rPr>
        <w:t>听课后尽可能与授课教师交换意见,</w:t>
      </w:r>
      <w:r>
        <w:rPr>
          <w:rFonts w:ascii="宋体" w:hAnsi="宋体" w:hint="eastAsia"/>
          <w:color w:val="000000"/>
          <w:sz w:val="28"/>
          <w:szCs w:val="28"/>
        </w:rPr>
        <w:t>并提出相关建议。</w:t>
      </w:r>
    </w:p>
    <w:p w:rsidR="00BD5F36" w:rsidRDefault="008559E3">
      <w:pPr>
        <w:adjustRightInd w:val="0"/>
        <w:spacing w:line="560" w:lineRule="exact"/>
        <w:ind w:firstLineChars="200" w:firstLine="560"/>
        <w:rPr>
          <w:rFonts w:ascii="宋体" w:hAnsi="宋体"/>
          <w:b/>
          <w:sz w:val="28"/>
          <w:szCs w:val="28"/>
        </w:rPr>
      </w:pPr>
      <w:r>
        <w:rPr>
          <w:rFonts w:ascii="宋体" w:hAnsi="宋体" w:hint="eastAsia"/>
          <w:sz w:val="28"/>
          <w:szCs w:val="28"/>
        </w:rPr>
        <w:t>6.任课教师要充分利用听课机会与听课人员交流，取长补短，认真总结教学经验，不断提高自身业务水平和课堂教学能力。</w:t>
      </w:r>
    </w:p>
    <w:p w:rsidR="00BD5F36" w:rsidRDefault="008559E3">
      <w:pPr>
        <w:adjustRightInd w:val="0"/>
        <w:snapToGrid w:val="0"/>
        <w:spacing w:line="560" w:lineRule="exact"/>
        <w:ind w:firstLineChars="200" w:firstLine="562"/>
        <w:rPr>
          <w:rFonts w:ascii="宋体" w:hAnsi="宋体"/>
          <w:b/>
          <w:sz w:val="28"/>
          <w:szCs w:val="28"/>
        </w:rPr>
      </w:pPr>
      <w:r>
        <w:rPr>
          <w:rFonts w:ascii="宋体" w:hAnsi="宋体" w:hint="eastAsia"/>
          <w:b/>
          <w:sz w:val="28"/>
          <w:szCs w:val="28"/>
        </w:rPr>
        <w:t>五、听课信息收集、归档及反馈</w:t>
      </w:r>
    </w:p>
    <w:p w:rsidR="00BD5F36" w:rsidRDefault="008559E3">
      <w:pPr>
        <w:adjustRightInd w:val="0"/>
        <w:spacing w:line="560" w:lineRule="exact"/>
        <w:ind w:firstLineChars="200" w:firstLine="560"/>
        <w:rPr>
          <w:rFonts w:ascii="宋体" w:hAnsi="宋体"/>
          <w:sz w:val="28"/>
          <w:szCs w:val="28"/>
        </w:rPr>
      </w:pPr>
      <w:r>
        <w:rPr>
          <w:rFonts w:ascii="宋体" w:hAnsi="宋体" w:hint="eastAsia"/>
          <w:sz w:val="28"/>
          <w:szCs w:val="28"/>
        </w:rPr>
        <w:t>1.每月领导干部听课整理。各单位必须按月填报《</w:t>
      </w:r>
      <w:r>
        <w:rPr>
          <w:rFonts w:ascii="宋体" w:hAnsi="宋体" w:hint="eastAsia"/>
          <w:color w:val="000000"/>
          <w:sz w:val="28"/>
          <w:szCs w:val="28"/>
        </w:rPr>
        <w:t>石河子大学干部听课情况汇总表</w:t>
      </w:r>
      <w:r>
        <w:rPr>
          <w:rFonts w:ascii="宋体" w:hAnsi="宋体" w:hint="eastAsia"/>
          <w:sz w:val="28"/>
          <w:szCs w:val="28"/>
        </w:rPr>
        <w:t>》，在每月25日前将电子版发送至教务处办公邮箱（</w:t>
      </w:r>
      <w:proofErr w:type="gramStart"/>
      <w:r>
        <w:rPr>
          <w:rFonts w:ascii="宋体" w:hAnsi="宋体" w:hint="eastAsia"/>
          <w:sz w:val="28"/>
          <w:szCs w:val="28"/>
        </w:rPr>
        <w:t>邮箱号见附件</w:t>
      </w:r>
      <w:proofErr w:type="gramEnd"/>
      <w:r>
        <w:rPr>
          <w:rFonts w:ascii="宋体" w:hAnsi="宋体" w:hint="eastAsia"/>
          <w:sz w:val="28"/>
          <w:szCs w:val="28"/>
        </w:rPr>
        <w:t>）。</w:t>
      </w:r>
    </w:p>
    <w:p w:rsidR="00BD5F36" w:rsidRDefault="008559E3">
      <w:pPr>
        <w:adjustRightInd w:val="0"/>
        <w:spacing w:line="560" w:lineRule="exact"/>
        <w:ind w:firstLineChars="200" w:firstLine="560"/>
        <w:rPr>
          <w:rFonts w:ascii="宋体" w:hAnsi="宋体"/>
          <w:sz w:val="28"/>
          <w:szCs w:val="28"/>
        </w:rPr>
      </w:pPr>
      <w:r>
        <w:rPr>
          <w:rFonts w:ascii="宋体" w:hAnsi="宋体" w:hint="eastAsia"/>
          <w:sz w:val="28"/>
          <w:szCs w:val="28"/>
        </w:rPr>
        <w:t>2.每月干部听课情况反馈。教务处通过每月本科教学工作例会，负责反馈学校</w:t>
      </w:r>
      <w:r>
        <w:rPr>
          <w:rFonts w:ascii="宋体" w:hAnsi="宋体" w:hint="eastAsia"/>
          <w:color w:val="000000"/>
          <w:sz w:val="28"/>
          <w:szCs w:val="28"/>
        </w:rPr>
        <w:t>领导干部听课评价结果。</w:t>
      </w:r>
      <w:r>
        <w:rPr>
          <w:rFonts w:ascii="宋体" w:hAnsi="宋体" w:hint="eastAsia"/>
          <w:sz w:val="28"/>
          <w:szCs w:val="28"/>
        </w:rPr>
        <w:t>各学院（教学单位）负责对干部听课反馈中发现的问题进行调查和改进。</w:t>
      </w:r>
    </w:p>
    <w:p w:rsidR="00EE6BF8" w:rsidRDefault="008559E3">
      <w:pPr>
        <w:adjustRightInd w:val="0"/>
        <w:spacing w:line="560" w:lineRule="exact"/>
        <w:ind w:firstLineChars="200" w:firstLine="560"/>
        <w:rPr>
          <w:rFonts w:ascii="宋体" w:hAnsi="宋体"/>
          <w:sz w:val="28"/>
          <w:szCs w:val="28"/>
        </w:rPr>
      </w:pPr>
      <w:r>
        <w:rPr>
          <w:rFonts w:ascii="宋体" w:hAnsi="宋体" w:hint="eastAsia"/>
          <w:sz w:val="28"/>
          <w:szCs w:val="28"/>
        </w:rPr>
        <w:t>3.干部听课资料的整理存档。各单位</w:t>
      </w:r>
      <w:r w:rsidR="00EE6BF8" w:rsidRPr="00EE6BF8">
        <w:rPr>
          <w:rFonts w:ascii="宋体" w:hAnsi="宋体" w:hint="eastAsia"/>
          <w:sz w:val="28"/>
          <w:szCs w:val="28"/>
        </w:rPr>
        <w:t>于每月25日前提交《石河子大学干部听课情况汇总表》电子版，按半学期为单位提交纸质版。电子版发送至教务处办公邮箱 jwc_shzu@qq.com，纸质版加盖公章交至教务处质量办公室，每学期干部听课原始表由各单位统一存档备查。</w:t>
      </w:r>
    </w:p>
    <w:p w:rsidR="00BD5F36" w:rsidRDefault="008559E3">
      <w:pPr>
        <w:adjustRightInd w:val="0"/>
        <w:spacing w:line="560" w:lineRule="exact"/>
        <w:ind w:firstLineChars="200" w:firstLine="560"/>
        <w:rPr>
          <w:rFonts w:ascii="宋体" w:hAnsi="宋体"/>
          <w:sz w:val="28"/>
          <w:szCs w:val="28"/>
        </w:rPr>
      </w:pPr>
      <w:r>
        <w:rPr>
          <w:rFonts w:ascii="宋体" w:hAnsi="宋体" w:hint="eastAsia"/>
          <w:sz w:val="28"/>
          <w:szCs w:val="28"/>
        </w:rPr>
        <w:t>4.持续改进课堂教学。校、院要持续完善课堂教学质量保障与评价制度，对听课评议较差的授课教师，授课教师所在单位领导应组织跟踪听课和重点帮扶，达到相互学习、共同促进、共同提高的目的。</w:t>
      </w:r>
    </w:p>
    <w:p w:rsidR="00BD5F36" w:rsidRDefault="008559E3">
      <w:pPr>
        <w:adjustRightInd w:val="0"/>
        <w:spacing w:line="560" w:lineRule="exact"/>
        <w:ind w:firstLineChars="200" w:firstLine="562"/>
        <w:rPr>
          <w:rFonts w:ascii="宋体" w:hAnsi="宋体"/>
          <w:b/>
          <w:color w:val="000000"/>
          <w:sz w:val="28"/>
          <w:szCs w:val="28"/>
        </w:rPr>
      </w:pPr>
      <w:r>
        <w:rPr>
          <w:rFonts w:ascii="宋体" w:hAnsi="宋体" w:hint="eastAsia"/>
          <w:b/>
          <w:color w:val="000000"/>
          <w:sz w:val="28"/>
          <w:szCs w:val="28"/>
        </w:rPr>
        <w:lastRenderedPageBreak/>
        <w:t>六、其他</w:t>
      </w:r>
    </w:p>
    <w:p w:rsidR="00BD5F36" w:rsidRDefault="008559E3">
      <w:pPr>
        <w:spacing w:line="560" w:lineRule="exact"/>
        <w:ind w:firstLineChars="200" w:firstLine="560"/>
        <w:rPr>
          <w:rFonts w:ascii="宋体" w:hAnsi="宋体"/>
          <w:b/>
          <w:color w:val="000000"/>
          <w:sz w:val="28"/>
          <w:szCs w:val="28"/>
        </w:rPr>
      </w:pPr>
      <w:r>
        <w:rPr>
          <w:rFonts w:ascii="宋体" w:hAnsi="宋体" w:hint="eastAsia"/>
          <w:color w:val="000000"/>
          <w:sz w:val="28"/>
          <w:szCs w:val="28"/>
        </w:rPr>
        <w:t>1.听课评价结果将作为教师教学评价、考核、聘任的参考依据之一。</w:t>
      </w:r>
    </w:p>
    <w:p w:rsidR="00BD5F36" w:rsidRDefault="008559E3">
      <w:pPr>
        <w:adjustRightInd w:val="0"/>
        <w:spacing w:line="560" w:lineRule="exact"/>
        <w:ind w:firstLineChars="200" w:firstLine="560"/>
        <w:rPr>
          <w:rFonts w:ascii="宋体" w:hAnsi="宋体"/>
          <w:sz w:val="28"/>
          <w:szCs w:val="28"/>
        </w:rPr>
      </w:pPr>
      <w:r>
        <w:rPr>
          <w:rFonts w:ascii="宋体" w:hAnsi="宋体" w:hint="eastAsia"/>
          <w:sz w:val="28"/>
          <w:szCs w:val="28"/>
        </w:rPr>
        <w:t>2.本办法执行情况将作为相关单位和个人绩效考核的参考依据。</w:t>
      </w:r>
    </w:p>
    <w:p w:rsidR="00BD5F36" w:rsidRDefault="008559E3">
      <w:pPr>
        <w:adjustRightInd w:val="0"/>
        <w:spacing w:line="560" w:lineRule="exact"/>
        <w:ind w:firstLineChars="200" w:firstLine="562"/>
        <w:rPr>
          <w:rFonts w:ascii="宋体" w:hAnsi="宋体"/>
          <w:b/>
          <w:color w:val="000000"/>
          <w:sz w:val="28"/>
          <w:szCs w:val="28"/>
        </w:rPr>
      </w:pPr>
      <w:r>
        <w:rPr>
          <w:rFonts w:ascii="宋体" w:hAnsi="宋体" w:hint="eastAsia"/>
          <w:b/>
          <w:color w:val="000000"/>
          <w:sz w:val="28"/>
          <w:szCs w:val="28"/>
        </w:rPr>
        <w:t>七、本规定自公布之日起施行，由教务处负责解释。</w:t>
      </w:r>
    </w:p>
    <w:p w:rsidR="00BD5F36" w:rsidRDefault="008559E3">
      <w:pPr>
        <w:widowControl/>
        <w:jc w:val="left"/>
      </w:pPr>
      <w:r>
        <w:br w:type="page"/>
      </w:r>
    </w:p>
    <w:p w:rsidR="00BD5F36" w:rsidRDefault="008559E3">
      <w:pPr>
        <w:pStyle w:val="1"/>
        <w:widowControl w:val="0"/>
        <w:adjustRightInd w:val="0"/>
        <w:spacing w:afterLines="50" w:after="156" w:line="460" w:lineRule="exact"/>
        <w:rPr>
          <w:rFonts w:ascii="黑体" w:eastAsia="黑体" w:hAnsi="宋体" w:cs="Times New Roman"/>
          <w:sz w:val="32"/>
          <w:szCs w:val="32"/>
        </w:rPr>
      </w:pPr>
      <w:r>
        <w:rPr>
          <w:rFonts w:ascii="黑体" w:eastAsia="黑体" w:hAnsi="宋体" w:cs="Times New Roman" w:hint="eastAsia"/>
          <w:sz w:val="32"/>
          <w:szCs w:val="32"/>
        </w:rPr>
        <w:lastRenderedPageBreak/>
        <w:t>本科课程信息查阅方法</w:t>
      </w:r>
    </w:p>
    <w:p w:rsidR="00BD5F36" w:rsidRDefault="008559E3">
      <w:pPr>
        <w:ind w:firstLineChars="200" w:firstLine="480"/>
        <w:rPr>
          <w:rFonts w:asciiTheme="minorEastAsia" w:hAnsiTheme="minorEastAsia"/>
          <w:sz w:val="24"/>
          <w:szCs w:val="24"/>
        </w:rPr>
      </w:pPr>
      <w:r>
        <w:rPr>
          <w:rFonts w:asciiTheme="minorEastAsia" w:hAnsiTheme="minorEastAsia" w:hint="eastAsia"/>
          <w:sz w:val="24"/>
          <w:szCs w:val="24"/>
        </w:rPr>
        <w:t>一、打开教务处主页点击“教务管理系统”栏目</w:t>
      </w:r>
    </w:p>
    <w:p w:rsidR="00BD5F36" w:rsidRDefault="008559E3">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172075" cy="2565400"/>
            <wp:effectExtent l="0" t="0" r="9525" b="6350"/>
            <wp:docPr id="1" name="图片 1" descr="C:\Documents and Settings\Administrator\Application Data\Tencent\Users\438120660\QQ\WinTemp\RichOle\%BL6V(462~L[6JLXM`N1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Application Data\Tencent\Users\438120660\QQ\WinTemp\RichOle\%BL6V(462~L[6JLXM`N1P`C.png"/>
                    <pic:cNvPicPr>
                      <a:picLocks noChangeAspect="1" noChangeArrowheads="1"/>
                    </pic:cNvPicPr>
                  </pic:nvPicPr>
                  <pic:blipFill>
                    <a:blip r:embed="rId10"/>
                    <a:srcRect/>
                    <a:stretch>
                      <a:fillRect/>
                    </a:stretch>
                  </pic:blipFill>
                  <pic:spPr>
                    <a:xfrm>
                      <a:off x="0" y="0"/>
                      <a:ext cx="5172075" cy="2565400"/>
                    </a:xfrm>
                    <a:prstGeom prst="rect">
                      <a:avLst/>
                    </a:prstGeom>
                    <a:noFill/>
                    <a:ln w="9525">
                      <a:noFill/>
                      <a:miter lim="800000"/>
                      <a:headEnd/>
                      <a:tailEnd/>
                    </a:ln>
                  </pic:spPr>
                </pic:pic>
              </a:graphicData>
            </a:graphic>
          </wp:inline>
        </w:drawing>
      </w:r>
    </w:p>
    <w:p w:rsidR="00BD5F36" w:rsidRDefault="008559E3">
      <w:pPr>
        <w:ind w:firstLineChars="200" w:firstLine="480"/>
        <w:rPr>
          <w:rFonts w:asciiTheme="minorEastAsia" w:hAnsiTheme="minorEastAsia"/>
          <w:sz w:val="24"/>
          <w:szCs w:val="24"/>
        </w:rPr>
      </w:pPr>
      <w:r>
        <w:rPr>
          <w:rFonts w:asciiTheme="minorEastAsia" w:hAnsiTheme="minorEastAsia" w:hint="eastAsia"/>
          <w:sz w:val="24"/>
          <w:szCs w:val="24"/>
        </w:rPr>
        <w:t>二、点击任</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栏目</w:t>
      </w:r>
    </w:p>
    <w:p w:rsidR="00BD5F36" w:rsidRDefault="008559E3">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28590" cy="2364740"/>
            <wp:effectExtent l="0" t="0" r="10160" b="16510"/>
            <wp:docPr id="3" name="图片 3" descr="C:\Documents and Settings\Administrator\Application Data\Tencent\Users\438120660\QQ\WinTemp\RichOle\K}$X1VK6FDDA01@HEA3{A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Documents and Settings\Administrator\Application Data\Tencent\Users\438120660\QQ\WinTemp\RichOle\K}$X1VK6FDDA01@HEA3{AA4.png"/>
                    <pic:cNvPicPr>
                      <a:picLocks noChangeAspect="1" noChangeArrowheads="1"/>
                    </pic:cNvPicPr>
                  </pic:nvPicPr>
                  <pic:blipFill>
                    <a:blip r:embed="rId11" cstate="print"/>
                    <a:srcRect/>
                    <a:stretch>
                      <a:fillRect/>
                    </a:stretch>
                  </pic:blipFill>
                  <pic:spPr>
                    <a:xfrm>
                      <a:off x="0" y="0"/>
                      <a:ext cx="5228590" cy="2367093"/>
                    </a:xfrm>
                    <a:prstGeom prst="rect">
                      <a:avLst/>
                    </a:prstGeom>
                    <a:noFill/>
                    <a:ln w="9525">
                      <a:noFill/>
                      <a:miter lim="800000"/>
                      <a:headEnd/>
                      <a:tailEnd/>
                    </a:ln>
                  </pic:spPr>
                </pic:pic>
              </a:graphicData>
            </a:graphic>
          </wp:inline>
        </w:drawing>
      </w:r>
    </w:p>
    <w:p w:rsidR="00BD5F36" w:rsidRDefault="008559E3">
      <w:pPr>
        <w:ind w:firstLineChars="200" w:firstLine="480"/>
        <w:rPr>
          <w:sz w:val="24"/>
          <w:szCs w:val="24"/>
        </w:rPr>
      </w:pPr>
      <w:r>
        <w:rPr>
          <w:rFonts w:asciiTheme="minorEastAsia" w:hAnsiTheme="minorEastAsia" w:hint="eastAsia"/>
          <w:sz w:val="24"/>
          <w:szCs w:val="24"/>
        </w:rPr>
        <w:t>三、点击左侧，可以按</w:t>
      </w:r>
      <w:r>
        <w:rPr>
          <w:rFonts w:hint="eastAsia"/>
          <w:sz w:val="24"/>
          <w:szCs w:val="24"/>
        </w:rPr>
        <w:t>照课程、教师姓名、班级、教室等信息查询具体课表</w:t>
      </w:r>
    </w:p>
    <w:p w:rsidR="00BD5F36" w:rsidRDefault="008559E3">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130165" cy="2463800"/>
            <wp:effectExtent l="0" t="0" r="13335" b="12700"/>
            <wp:docPr id="5" name="图片 5" descr="C:\Documents and Settings\Administrator\Application Data\Tencent\Users\438120660\QQ\WinTemp\RichOle\BO~)69ED]N}T42[61KOPQ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Documents and Settings\Administrator\Application Data\Tencent\Users\438120660\QQ\WinTemp\RichOle\BO~)69ED]N}T42[61KOPQJ1.png"/>
                    <pic:cNvPicPr>
                      <a:picLocks noChangeAspect="1" noChangeArrowheads="1"/>
                    </pic:cNvPicPr>
                  </pic:nvPicPr>
                  <pic:blipFill>
                    <a:blip r:embed="rId12"/>
                    <a:srcRect/>
                    <a:stretch>
                      <a:fillRect/>
                    </a:stretch>
                  </pic:blipFill>
                  <pic:spPr>
                    <a:xfrm>
                      <a:off x="0" y="0"/>
                      <a:ext cx="5130165" cy="2463800"/>
                    </a:xfrm>
                    <a:prstGeom prst="rect">
                      <a:avLst/>
                    </a:prstGeom>
                    <a:noFill/>
                    <a:ln w="9525">
                      <a:noFill/>
                      <a:miter lim="800000"/>
                      <a:headEnd/>
                      <a:tailEnd/>
                    </a:ln>
                  </pic:spPr>
                </pic:pic>
              </a:graphicData>
            </a:graphic>
          </wp:inline>
        </w:drawing>
      </w:r>
    </w:p>
    <w:p w:rsidR="00BD5F36" w:rsidRDefault="008559E3">
      <w:pPr>
        <w:ind w:firstLineChars="200" w:firstLine="480"/>
        <w:rPr>
          <w:sz w:val="24"/>
          <w:szCs w:val="24"/>
        </w:rPr>
      </w:pPr>
      <w:r>
        <w:rPr>
          <w:rFonts w:asciiTheme="minorEastAsia" w:hAnsiTheme="minorEastAsia" w:hint="eastAsia"/>
          <w:sz w:val="24"/>
          <w:szCs w:val="24"/>
        </w:rPr>
        <w:lastRenderedPageBreak/>
        <w:t>四、以教师姓名为例</w:t>
      </w:r>
      <w:r>
        <w:rPr>
          <w:rFonts w:hint="eastAsia"/>
          <w:sz w:val="24"/>
          <w:szCs w:val="24"/>
        </w:rPr>
        <w:t>，简要说明课表查询流程。教师课表，打开另一页面：</w:t>
      </w:r>
    </w:p>
    <w:p w:rsidR="00BD5F36" w:rsidRDefault="008559E3">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22875" cy="1322705"/>
            <wp:effectExtent l="0" t="0" r="15875" b="10795"/>
            <wp:docPr id="7" name="图片 7" descr="C:\Documents and Settings\Administrator\Application Data\Tencent\Users\438120660\QQ\WinTemp\RichOle\~~JT6IGL$_K[YOVYW654T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Documents and Settings\Administrator\Application Data\Tencent\Users\438120660\QQ\WinTemp\RichOle\~~JT6IGL$_K[YOVYW654TK8.png"/>
                    <pic:cNvPicPr>
                      <a:picLocks noChangeAspect="1" noChangeArrowheads="1"/>
                    </pic:cNvPicPr>
                  </pic:nvPicPr>
                  <pic:blipFill>
                    <a:blip r:embed="rId13"/>
                    <a:srcRect/>
                    <a:stretch>
                      <a:fillRect/>
                    </a:stretch>
                  </pic:blipFill>
                  <pic:spPr>
                    <a:xfrm>
                      <a:off x="0" y="0"/>
                      <a:ext cx="5222875" cy="1323233"/>
                    </a:xfrm>
                    <a:prstGeom prst="rect">
                      <a:avLst/>
                    </a:prstGeom>
                    <a:noFill/>
                    <a:ln w="9525">
                      <a:noFill/>
                      <a:miter lim="800000"/>
                      <a:headEnd/>
                      <a:tailEnd/>
                    </a:ln>
                  </pic:spPr>
                </pic:pic>
              </a:graphicData>
            </a:graphic>
          </wp:inline>
        </w:drawing>
      </w:r>
    </w:p>
    <w:p w:rsidR="00BD5F36" w:rsidRDefault="008559E3">
      <w:pPr>
        <w:ind w:firstLineChars="200" w:firstLine="480"/>
        <w:rPr>
          <w:sz w:val="24"/>
          <w:szCs w:val="24"/>
        </w:rPr>
      </w:pPr>
      <w:r>
        <w:rPr>
          <w:rFonts w:asciiTheme="minorEastAsia" w:hAnsiTheme="minorEastAsia" w:hint="eastAsia"/>
          <w:sz w:val="24"/>
          <w:szCs w:val="24"/>
        </w:rPr>
        <w:t>1.在蓝色教师栏目后输入教</w:t>
      </w:r>
      <w:r>
        <w:rPr>
          <w:rFonts w:hint="eastAsia"/>
          <w:sz w:val="24"/>
          <w:szCs w:val="24"/>
        </w:rPr>
        <w:t>师姓名，在红色栏目中系统会自动显示教师姓名；如果全校有同名同姓的教师，则会在红色栏目中显示多个信息：</w:t>
      </w:r>
    </w:p>
    <w:p w:rsidR="00BD5F36" w:rsidRDefault="008559E3">
      <w:pPr>
        <w:jc w:val="center"/>
      </w:pPr>
      <w:r>
        <w:rPr>
          <w:noProof/>
        </w:rPr>
        <w:drawing>
          <wp:inline distT="0" distB="0" distL="0" distR="0">
            <wp:extent cx="5274310" cy="1814195"/>
            <wp:effectExtent l="19050" t="0" r="2540" b="0"/>
            <wp:docPr id="9" name="图片 9" descr="C:\Documents and Settings\Administrator\桌面\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Documents and Settings\Administrator\桌面\未标题-2.jpg"/>
                    <pic:cNvPicPr>
                      <a:picLocks noChangeAspect="1" noChangeArrowheads="1"/>
                    </pic:cNvPicPr>
                  </pic:nvPicPr>
                  <pic:blipFill>
                    <a:blip r:embed="rId14"/>
                    <a:srcRect/>
                    <a:stretch>
                      <a:fillRect/>
                    </a:stretch>
                  </pic:blipFill>
                  <pic:spPr>
                    <a:xfrm>
                      <a:off x="0" y="0"/>
                      <a:ext cx="5274310" cy="1814316"/>
                    </a:xfrm>
                    <a:prstGeom prst="rect">
                      <a:avLst/>
                    </a:prstGeom>
                    <a:noFill/>
                    <a:ln w="9525">
                      <a:noFill/>
                      <a:miter lim="800000"/>
                      <a:headEnd/>
                      <a:tailEnd/>
                    </a:ln>
                  </pic:spPr>
                </pic:pic>
              </a:graphicData>
            </a:graphic>
          </wp:inline>
        </w:drawing>
      </w:r>
    </w:p>
    <w:p w:rsidR="00BD5F36" w:rsidRDefault="008559E3">
      <w:pPr>
        <w:ind w:firstLineChars="200" w:firstLine="480"/>
        <w:rPr>
          <w:sz w:val="24"/>
          <w:szCs w:val="24"/>
        </w:rPr>
      </w:pPr>
      <w:r>
        <w:rPr>
          <w:rFonts w:asciiTheme="minorEastAsia" w:hAnsiTheme="minorEastAsia" w:hint="eastAsia"/>
          <w:sz w:val="24"/>
          <w:szCs w:val="24"/>
        </w:rPr>
        <w:t>2.点击红色框标注位置</w:t>
      </w:r>
      <w:r>
        <w:rPr>
          <w:rFonts w:hint="eastAsia"/>
          <w:sz w:val="24"/>
          <w:szCs w:val="24"/>
        </w:rPr>
        <w:t>，系统显示的教师姓名，输入验证码，则会显示该教师课表信息，如果需要更换教师，则可以点击另</w:t>
      </w:r>
      <w:proofErr w:type="gramStart"/>
      <w:r>
        <w:rPr>
          <w:rFonts w:hint="eastAsia"/>
          <w:sz w:val="24"/>
          <w:szCs w:val="24"/>
        </w:rPr>
        <w:t>一教师</w:t>
      </w:r>
      <w:proofErr w:type="gramEnd"/>
      <w:r>
        <w:rPr>
          <w:rFonts w:hint="eastAsia"/>
          <w:sz w:val="24"/>
          <w:szCs w:val="24"/>
        </w:rPr>
        <w:t>姓名，则系统将自动更换为另</w:t>
      </w:r>
      <w:proofErr w:type="gramStart"/>
      <w:r>
        <w:rPr>
          <w:rFonts w:hint="eastAsia"/>
          <w:sz w:val="24"/>
          <w:szCs w:val="24"/>
        </w:rPr>
        <w:t>一教师</w:t>
      </w:r>
      <w:proofErr w:type="gramEnd"/>
      <w:r>
        <w:rPr>
          <w:rFonts w:hint="eastAsia"/>
          <w:sz w:val="24"/>
          <w:szCs w:val="24"/>
        </w:rPr>
        <w:t>课表信息。</w:t>
      </w:r>
    </w:p>
    <w:p w:rsidR="00BD5F36" w:rsidRDefault="008559E3">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130165" cy="1247775"/>
            <wp:effectExtent l="19050" t="0" r="0" b="0"/>
            <wp:docPr id="10" name="图片 10" descr="C:\Documents and Settings\Administrator\Application Data\Tencent\Users\438120660\QQ\WinTemp\RichOle\Q]K9`PIM`%KC(G~02TOG8W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Documents and Settings\Administrator\Application Data\Tencent\Users\438120660\QQ\WinTemp\RichOle\Q]K9`PIM`%KC(G~02TOG8WV.png"/>
                    <pic:cNvPicPr>
                      <a:picLocks noChangeAspect="1" noChangeArrowheads="1"/>
                    </pic:cNvPicPr>
                  </pic:nvPicPr>
                  <pic:blipFill>
                    <a:blip r:embed="rId15"/>
                    <a:srcRect/>
                    <a:stretch>
                      <a:fillRect/>
                    </a:stretch>
                  </pic:blipFill>
                  <pic:spPr>
                    <a:xfrm>
                      <a:off x="0" y="0"/>
                      <a:ext cx="5172567" cy="1258015"/>
                    </a:xfrm>
                    <a:prstGeom prst="rect">
                      <a:avLst/>
                    </a:prstGeom>
                    <a:noFill/>
                    <a:ln w="9525">
                      <a:noFill/>
                      <a:miter lim="800000"/>
                      <a:headEnd/>
                      <a:tailEnd/>
                    </a:ln>
                  </pic:spPr>
                </pic:pic>
              </a:graphicData>
            </a:graphic>
          </wp:inline>
        </w:drawing>
      </w:r>
    </w:p>
    <w:p w:rsidR="00BD5F36" w:rsidRDefault="008559E3">
      <w:pPr>
        <w:ind w:firstLineChars="200" w:firstLine="480"/>
        <w:rPr>
          <w:rFonts w:asciiTheme="minorEastAsia" w:hAnsiTheme="minorEastAsia"/>
          <w:sz w:val="24"/>
          <w:szCs w:val="24"/>
        </w:rPr>
      </w:pPr>
      <w:r>
        <w:rPr>
          <w:rFonts w:asciiTheme="minorEastAsia" w:hAnsiTheme="minorEastAsia" w:hint="eastAsia"/>
          <w:sz w:val="24"/>
          <w:szCs w:val="24"/>
        </w:rPr>
        <w:t>3.点击教师姓名，输入验证码后，教师课表信息表示如下（分为格式</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 xml:space="preserve">（蓝色）、格式二（红色），查阅人可以自主选择）： </w:t>
      </w:r>
    </w:p>
    <w:p w:rsidR="00BD5F36" w:rsidRDefault="008559E3">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48910" cy="2124075"/>
            <wp:effectExtent l="0" t="0" r="8890" b="9525"/>
            <wp:docPr id="23" name="图片 23" descr="C:\Documents and Settings\Administrator\Application Data\Tencent\Users\438120660\QQ\WinTemp\RichOle\S7]LXH8()7%VZ(B35$UXX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Documents and Settings\Administrator\Application Data\Tencent\Users\438120660\QQ\WinTemp\RichOle\S7]LXH8()7%VZ(B35$UXXET.png"/>
                    <pic:cNvPicPr>
                      <a:picLocks noChangeAspect="1" noChangeArrowheads="1"/>
                    </pic:cNvPicPr>
                  </pic:nvPicPr>
                  <pic:blipFill>
                    <a:blip r:embed="rId16"/>
                    <a:srcRect/>
                    <a:stretch>
                      <a:fillRect/>
                    </a:stretch>
                  </pic:blipFill>
                  <pic:spPr>
                    <a:xfrm>
                      <a:off x="0" y="0"/>
                      <a:ext cx="5248910" cy="2124075"/>
                    </a:xfrm>
                    <a:prstGeom prst="rect">
                      <a:avLst/>
                    </a:prstGeom>
                    <a:noFill/>
                    <a:ln w="9525">
                      <a:noFill/>
                      <a:miter lim="800000"/>
                      <a:headEnd/>
                      <a:tailEnd/>
                    </a:ln>
                  </pic:spPr>
                </pic:pic>
              </a:graphicData>
            </a:graphic>
          </wp:inline>
        </w:drawing>
      </w:r>
    </w:p>
    <w:p w:rsidR="00BD5F36" w:rsidRDefault="008559E3">
      <w:pPr>
        <w:ind w:firstLineChars="250" w:firstLine="600"/>
        <w:rPr>
          <w:rFonts w:ascii="宋体" w:eastAsia="宋体" w:hAnsi="宋体" w:cs="宋体"/>
          <w:kern w:val="0"/>
          <w:sz w:val="24"/>
          <w:szCs w:val="24"/>
        </w:rPr>
      </w:pPr>
      <w:r>
        <w:rPr>
          <w:rFonts w:ascii="宋体" w:eastAsia="宋体" w:hAnsi="宋体" w:cs="宋体" w:hint="eastAsia"/>
          <w:kern w:val="0"/>
          <w:sz w:val="24"/>
          <w:szCs w:val="24"/>
        </w:rPr>
        <w:t>格式</w:t>
      </w:r>
      <w:proofErr w:type="gramStart"/>
      <w:r>
        <w:rPr>
          <w:rFonts w:ascii="宋体" w:eastAsia="宋体" w:hAnsi="宋体" w:cs="宋体" w:hint="eastAsia"/>
          <w:kern w:val="0"/>
          <w:sz w:val="24"/>
          <w:szCs w:val="24"/>
        </w:rPr>
        <w:t>一</w:t>
      </w:r>
      <w:proofErr w:type="gramEnd"/>
      <w:r>
        <w:rPr>
          <w:rFonts w:ascii="宋体" w:eastAsia="宋体" w:hAnsi="宋体" w:cs="宋体" w:hint="eastAsia"/>
          <w:kern w:val="0"/>
          <w:sz w:val="24"/>
          <w:szCs w:val="24"/>
        </w:rPr>
        <w:t>（打印课表样式）              格式二（excel汇总样式）</w:t>
      </w:r>
    </w:p>
    <w:p w:rsidR="00BD5F36" w:rsidRDefault="008559E3">
      <w:pPr>
        <w:ind w:firstLineChars="200" w:firstLine="560"/>
        <w:rPr>
          <w:rFonts w:asciiTheme="minorEastAsia" w:hAnsiTheme="minorEastAsia"/>
          <w:sz w:val="28"/>
          <w:szCs w:val="28"/>
        </w:rPr>
      </w:pPr>
      <w:r>
        <w:rPr>
          <w:rFonts w:asciiTheme="minorEastAsia" w:hAnsiTheme="minorEastAsia" w:hint="eastAsia"/>
          <w:sz w:val="28"/>
          <w:szCs w:val="28"/>
        </w:rPr>
        <w:lastRenderedPageBreak/>
        <w:t>五、按照教室、学生班级、课程名称查询课表界面示例：</w:t>
      </w:r>
    </w:p>
    <w:p w:rsidR="00BD5F36" w:rsidRDefault="008559E3">
      <w:pPr>
        <w:ind w:firstLineChars="200" w:firstLine="480"/>
        <w:rPr>
          <w:sz w:val="24"/>
          <w:szCs w:val="24"/>
        </w:rPr>
      </w:pPr>
      <w:r>
        <w:rPr>
          <w:rFonts w:asciiTheme="minorEastAsia" w:hAnsiTheme="minorEastAsia" w:hint="eastAsia"/>
          <w:sz w:val="24"/>
          <w:szCs w:val="24"/>
        </w:rPr>
        <w:t>1.按</w:t>
      </w:r>
      <w:r>
        <w:rPr>
          <w:rFonts w:hint="eastAsia"/>
          <w:sz w:val="24"/>
          <w:szCs w:val="24"/>
        </w:rPr>
        <w:t>照</w:t>
      </w:r>
      <w:r>
        <w:rPr>
          <w:rFonts w:hint="eastAsia"/>
          <w:b/>
          <w:sz w:val="24"/>
          <w:szCs w:val="24"/>
        </w:rPr>
        <w:t>教室</w:t>
      </w:r>
      <w:r>
        <w:rPr>
          <w:rFonts w:hint="eastAsia"/>
          <w:sz w:val="24"/>
          <w:szCs w:val="24"/>
        </w:rPr>
        <w:t>查询课表需要选择校区、教学楼和教室编号，输入验证码后即可查询到相关信息，示例如下：</w:t>
      </w:r>
    </w:p>
    <w:p w:rsidR="00BD5F36" w:rsidRDefault="008559E3">
      <w:pPr>
        <w:ind w:firstLineChars="200" w:firstLine="480"/>
        <w:jc w:val="center"/>
        <w:rPr>
          <w:sz w:val="24"/>
          <w:szCs w:val="24"/>
        </w:rPr>
      </w:pPr>
      <w:r>
        <w:rPr>
          <w:noProof/>
          <w:sz w:val="24"/>
          <w:szCs w:val="24"/>
        </w:rPr>
        <w:drawing>
          <wp:inline distT="0" distB="0" distL="0" distR="0">
            <wp:extent cx="4991100" cy="3065780"/>
            <wp:effectExtent l="19050" t="0" r="0" b="0"/>
            <wp:docPr id="2" name="图片 25" descr="C:\Documents and Settings\Administrator\Application Data\Tencent\Users\438120660\QQ\WinTemp\RichOle\258@LAM}G_EA[]U~[H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descr="C:\Documents and Settings\Administrator\Application Data\Tencent\Users\438120660\QQ\WinTemp\RichOle\258@LAM}G_EA[]U~[H0@(31.png"/>
                    <pic:cNvPicPr>
                      <a:picLocks noChangeAspect="1" noChangeArrowheads="1"/>
                    </pic:cNvPicPr>
                  </pic:nvPicPr>
                  <pic:blipFill>
                    <a:blip r:embed="rId17"/>
                    <a:srcRect/>
                    <a:stretch>
                      <a:fillRect/>
                    </a:stretch>
                  </pic:blipFill>
                  <pic:spPr>
                    <a:xfrm>
                      <a:off x="0" y="0"/>
                      <a:ext cx="4997321" cy="3070103"/>
                    </a:xfrm>
                    <a:prstGeom prst="rect">
                      <a:avLst/>
                    </a:prstGeom>
                    <a:noFill/>
                    <a:ln w="9525">
                      <a:noFill/>
                      <a:miter lim="800000"/>
                      <a:headEnd/>
                      <a:tailEnd/>
                    </a:ln>
                  </pic:spPr>
                </pic:pic>
              </a:graphicData>
            </a:graphic>
          </wp:inline>
        </w:drawing>
      </w:r>
    </w:p>
    <w:p w:rsidR="00BD5F36" w:rsidRDefault="008559E3">
      <w:pPr>
        <w:ind w:firstLineChars="200" w:firstLine="480"/>
        <w:rPr>
          <w:rFonts w:asciiTheme="minorEastAsia" w:hAnsiTheme="minorEastAsia"/>
          <w:sz w:val="24"/>
          <w:szCs w:val="24"/>
        </w:rPr>
      </w:pPr>
      <w:r>
        <w:rPr>
          <w:rFonts w:asciiTheme="minorEastAsia" w:hAnsiTheme="minorEastAsia" w:hint="eastAsia"/>
          <w:sz w:val="24"/>
          <w:szCs w:val="24"/>
        </w:rPr>
        <w:t>2.学生班级课表、课程课表可以输入学生班级简称、课程名称查询，也可以输入班级、课程部分信息，然后在系统提供的选项中点击选择，输入验证码后即可查询到相关课表，示例如下：</w:t>
      </w:r>
    </w:p>
    <w:p w:rsidR="00BD5F36" w:rsidRDefault="008559E3">
      <w:pPr>
        <w:ind w:firstLineChars="200" w:firstLine="480"/>
        <w:rPr>
          <w:rFonts w:asciiTheme="minorEastAsia" w:hAnsiTheme="minorEastAsia"/>
          <w:sz w:val="24"/>
          <w:szCs w:val="24"/>
        </w:rPr>
      </w:pPr>
      <w:r>
        <w:rPr>
          <w:rFonts w:asciiTheme="minorEastAsia" w:hAnsiTheme="minorEastAsia" w:hint="eastAsia"/>
          <w:sz w:val="24"/>
          <w:szCs w:val="24"/>
        </w:rPr>
        <w:t>按照</w:t>
      </w:r>
      <w:r>
        <w:rPr>
          <w:rFonts w:asciiTheme="minorEastAsia" w:hAnsiTheme="minorEastAsia" w:hint="eastAsia"/>
          <w:b/>
          <w:sz w:val="24"/>
          <w:szCs w:val="24"/>
        </w:rPr>
        <w:t>学生班级</w:t>
      </w:r>
      <w:r>
        <w:rPr>
          <w:rFonts w:asciiTheme="minorEastAsia" w:hAnsiTheme="minorEastAsia" w:hint="eastAsia"/>
          <w:sz w:val="24"/>
          <w:szCs w:val="24"/>
        </w:rPr>
        <w:t>查询课表；</w:t>
      </w:r>
    </w:p>
    <w:p w:rsidR="00BD5F36" w:rsidRDefault="008559E3">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95900" cy="1695450"/>
            <wp:effectExtent l="0" t="0" r="0" b="0"/>
            <wp:docPr id="27" name="图片 27" descr="C:\Documents and Settings\Administrator\Application Data\Tencent\Users\438120660\QQ\WinTemp\RichOle\4WJU~X{L09SH5}HAB_GC`L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Documents and Settings\Administrator\Application Data\Tencent\Users\438120660\QQ\WinTemp\RichOle\4WJU~X{L09SH5}HAB_GC`LX.png"/>
                    <pic:cNvPicPr>
                      <a:picLocks noChangeAspect="1" noChangeArrowheads="1"/>
                    </pic:cNvPicPr>
                  </pic:nvPicPr>
                  <pic:blipFill>
                    <a:blip r:embed="rId18"/>
                    <a:srcRect/>
                    <a:stretch>
                      <a:fillRect/>
                    </a:stretch>
                  </pic:blipFill>
                  <pic:spPr>
                    <a:xfrm>
                      <a:off x="0" y="0"/>
                      <a:ext cx="5295900" cy="1695450"/>
                    </a:xfrm>
                    <a:prstGeom prst="rect">
                      <a:avLst/>
                    </a:prstGeom>
                    <a:noFill/>
                    <a:ln w="9525">
                      <a:noFill/>
                      <a:miter lim="800000"/>
                      <a:headEnd/>
                      <a:tailEnd/>
                    </a:ln>
                  </pic:spPr>
                </pic:pic>
              </a:graphicData>
            </a:graphic>
          </wp:inline>
        </w:drawing>
      </w:r>
    </w:p>
    <w:p w:rsidR="00BD5F36" w:rsidRDefault="008559E3">
      <w:pPr>
        <w:ind w:firstLineChars="200" w:firstLine="480"/>
        <w:rPr>
          <w:rFonts w:asciiTheme="minorEastAsia" w:hAnsiTheme="minorEastAsia"/>
          <w:sz w:val="24"/>
          <w:szCs w:val="24"/>
        </w:rPr>
      </w:pPr>
      <w:r>
        <w:rPr>
          <w:rFonts w:asciiTheme="minorEastAsia" w:hAnsiTheme="minorEastAsia" w:hint="eastAsia"/>
          <w:sz w:val="24"/>
          <w:szCs w:val="24"/>
        </w:rPr>
        <w:t>按照</w:t>
      </w:r>
      <w:r>
        <w:rPr>
          <w:rFonts w:asciiTheme="minorEastAsia" w:hAnsiTheme="minorEastAsia" w:hint="eastAsia"/>
          <w:b/>
          <w:sz w:val="24"/>
          <w:szCs w:val="24"/>
        </w:rPr>
        <w:t>课程名称</w:t>
      </w:r>
      <w:r>
        <w:rPr>
          <w:rFonts w:asciiTheme="minorEastAsia" w:hAnsiTheme="minorEastAsia" w:hint="eastAsia"/>
          <w:sz w:val="24"/>
          <w:szCs w:val="24"/>
        </w:rPr>
        <w:t>查询查询课表：</w:t>
      </w:r>
    </w:p>
    <w:p w:rsidR="00BD5F36" w:rsidRDefault="008559E3">
      <w:pPr>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196205" cy="1600200"/>
            <wp:effectExtent l="0" t="0" r="4445" b="0"/>
            <wp:docPr id="29" name="图片 29" descr="C:\Documents and Settings\Administrator\Application Data\Tencent\Users\438120660\QQ\WinTemp\RichOle\}U{FL4R5F8K4OL`CZXZL(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Documents and Settings\Administrator\Application Data\Tencent\Users\438120660\QQ\WinTemp\RichOle\}U{FL4R5F8K4OL`CZXZL(Q2.png"/>
                    <pic:cNvPicPr>
                      <a:picLocks noChangeAspect="1" noChangeArrowheads="1"/>
                    </pic:cNvPicPr>
                  </pic:nvPicPr>
                  <pic:blipFill>
                    <a:blip r:embed="rId19"/>
                    <a:srcRect/>
                    <a:stretch>
                      <a:fillRect/>
                    </a:stretch>
                  </pic:blipFill>
                  <pic:spPr>
                    <a:xfrm>
                      <a:off x="0" y="0"/>
                      <a:ext cx="5196205" cy="1600200"/>
                    </a:xfrm>
                    <a:prstGeom prst="rect">
                      <a:avLst/>
                    </a:prstGeom>
                    <a:noFill/>
                    <a:ln w="9525">
                      <a:noFill/>
                      <a:miter lim="800000"/>
                      <a:headEnd/>
                      <a:tailEnd/>
                    </a:ln>
                  </pic:spPr>
                </pic:pic>
              </a:graphicData>
            </a:graphic>
          </wp:inline>
        </w:drawing>
      </w:r>
    </w:p>
    <w:p w:rsidR="00BD5F36" w:rsidRDefault="008559E3">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BD5F36" w:rsidRDefault="008559E3">
      <w:pPr>
        <w:widowControl/>
        <w:snapToGrid w:val="0"/>
        <w:jc w:val="center"/>
        <w:rPr>
          <w:rFonts w:ascii="黑体" w:eastAsia="黑体" w:hAnsi="宋体" w:cs="Times New Roman"/>
          <w:kern w:val="0"/>
          <w:sz w:val="32"/>
          <w:szCs w:val="32"/>
        </w:rPr>
      </w:pPr>
      <w:r>
        <w:rPr>
          <w:rFonts w:ascii="黑体" w:eastAsia="黑体" w:hAnsi="宋体" w:cs="Times New Roman" w:hint="eastAsia"/>
          <w:kern w:val="0"/>
          <w:sz w:val="32"/>
          <w:szCs w:val="32"/>
        </w:rPr>
        <w:lastRenderedPageBreak/>
        <w:t>石河子大学干部听课记录表1</w:t>
      </w:r>
    </w:p>
    <w:p w:rsidR="00BD5F36" w:rsidRDefault="008559E3">
      <w:pPr>
        <w:spacing w:line="700" w:lineRule="exact"/>
        <w:rPr>
          <w:rFonts w:ascii="宋体" w:hAnsi="宋体"/>
          <w:b/>
          <w:sz w:val="24"/>
        </w:rPr>
      </w:pPr>
      <w:r>
        <w:rPr>
          <w:rFonts w:ascii="宋体" w:hAnsi="宋体" w:hint="eastAsia"/>
          <w:b/>
          <w:sz w:val="24"/>
        </w:rPr>
        <w:t>课程名称：</w:t>
      </w:r>
      <w:r>
        <w:rPr>
          <w:rFonts w:ascii="宋体" w:hAnsi="宋体" w:hint="eastAsia"/>
          <w:b/>
          <w:sz w:val="24"/>
          <w:u w:val="single"/>
        </w:rPr>
        <w:t xml:space="preserve">                             </w:t>
      </w:r>
      <w:r>
        <w:rPr>
          <w:rFonts w:ascii="宋体" w:hAnsi="宋体" w:hint="eastAsia"/>
          <w:b/>
          <w:sz w:val="24"/>
        </w:rPr>
        <w:t xml:space="preserve">  听课时间：</w:t>
      </w:r>
      <w:r>
        <w:rPr>
          <w:rFonts w:ascii="宋体" w:hAnsi="宋体" w:hint="eastAsia"/>
          <w:b/>
          <w:sz w:val="24"/>
          <w:u w:val="single"/>
        </w:rPr>
        <w:t xml:space="preserve">                     </w:t>
      </w:r>
    </w:p>
    <w:p w:rsidR="00BD5F36" w:rsidRDefault="008559E3">
      <w:pPr>
        <w:spacing w:line="500" w:lineRule="exact"/>
        <w:rPr>
          <w:rFonts w:ascii="宋体" w:hAnsi="宋体"/>
          <w:b/>
          <w:sz w:val="24"/>
        </w:rPr>
      </w:pPr>
      <w:r>
        <w:rPr>
          <w:rFonts w:ascii="宋体" w:hAnsi="宋体" w:hint="eastAsia"/>
          <w:b/>
          <w:sz w:val="24"/>
        </w:rPr>
        <w:t>授课教师：</w:t>
      </w:r>
      <w:r>
        <w:rPr>
          <w:rFonts w:ascii="宋体" w:hAnsi="宋体" w:hint="eastAsia"/>
          <w:b/>
          <w:sz w:val="24"/>
          <w:u w:val="single"/>
        </w:rPr>
        <w:t xml:space="preserve">                             </w:t>
      </w:r>
      <w:r>
        <w:rPr>
          <w:rFonts w:ascii="宋体" w:hAnsi="宋体" w:hint="eastAsia"/>
          <w:b/>
          <w:sz w:val="24"/>
        </w:rPr>
        <w:t xml:space="preserve">  授课地点：</w:t>
      </w:r>
      <w:r>
        <w:rPr>
          <w:rFonts w:ascii="宋体" w:hAnsi="宋体" w:hint="eastAsia"/>
          <w:b/>
          <w:sz w:val="24"/>
          <w:u w:val="single"/>
        </w:rPr>
        <w:t xml:space="preserve">                     </w:t>
      </w:r>
    </w:p>
    <w:p w:rsidR="00BD5F36" w:rsidRDefault="008559E3">
      <w:pPr>
        <w:spacing w:line="500" w:lineRule="exact"/>
        <w:rPr>
          <w:rFonts w:ascii="宋体" w:hAnsi="宋体"/>
          <w:sz w:val="24"/>
        </w:rPr>
      </w:pPr>
      <w:r>
        <w:rPr>
          <w:rFonts w:ascii="宋体" w:hAnsi="宋体" w:hint="eastAsia"/>
          <w:b/>
          <w:sz w:val="24"/>
        </w:rPr>
        <w:t>开课单位：</w:t>
      </w:r>
      <w:r>
        <w:rPr>
          <w:rFonts w:ascii="宋体" w:hAnsi="宋体" w:hint="eastAsia"/>
          <w:b/>
          <w:sz w:val="24"/>
          <w:u w:val="single"/>
        </w:rPr>
        <w:t xml:space="preserve">                             </w:t>
      </w:r>
      <w:r>
        <w:rPr>
          <w:rFonts w:ascii="宋体" w:hAnsi="宋体" w:hint="eastAsia"/>
          <w:b/>
          <w:sz w:val="24"/>
        </w:rPr>
        <w:t xml:space="preserve">  授课班级：</w:t>
      </w:r>
      <w:r>
        <w:rPr>
          <w:rFonts w:ascii="宋体" w:hAnsi="宋体" w:hint="eastAsia"/>
          <w:b/>
          <w:sz w:val="24"/>
          <w:u w:val="single"/>
        </w:rPr>
        <w:t xml:space="preserve">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320"/>
        <w:gridCol w:w="2716"/>
        <w:gridCol w:w="1276"/>
        <w:gridCol w:w="1275"/>
      </w:tblGrid>
      <w:tr w:rsidR="00BD5F36">
        <w:trPr>
          <w:trHeight w:val="499"/>
        </w:trPr>
        <w:tc>
          <w:tcPr>
            <w:tcW w:w="9087" w:type="dxa"/>
            <w:gridSpan w:val="5"/>
            <w:shd w:val="clear" w:color="auto" w:fill="auto"/>
            <w:vAlign w:val="center"/>
          </w:tcPr>
          <w:p w:rsidR="00BD5F36" w:rsidRDefault="008559E3">
            <w:pPr>
              <w:widowControl/>
              <w:rPr>
                <w:rFonts w:ascii="宋体" w:hAnsi="宋体" w:cs="宋体"/>
                <w:b/>
                <w:bCs/>
                <w:kern w:val="0"/>
                <w:sz w:val="24"/>
              </w:rPr>
            </w:pPr>
            <w:r>
              <w:rPr>
                <w:rFonts w:ascii="宋体" w:hAnsi="宋体" w:cs="宋体" w:hint="eastAsia"/>
                <w:b/>
                <w:bCs/>
                <w:kern w:val="0"/>
                <w:sz w:val="24"/>
              </w:rPr>
              <w:t>一、基本情况</w:t>
            </w:r>
          </w:p>
        </w:tc>
      </w:tr>
      <w:tr w:rsidR="00BD5F36">
        <w:trPr>
          <w:trHeight w:val="402"/>
        </w:trPr>
        <w:tc>
          <w:tcPr>
            <w:tcW w:w="3820" w:type="dxa"/>
            <w:gridSpan w:val="2"/>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关于老师</w:t>
            </w:r>
          </w:p>
        </w:tc>
        <w:tc>
          <w:tcPr>
            <w:tcW w:w="5267" w:type="dxa"/>
            <w:gridSpan w:val="3"/>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关于学生</w:t>
            </w:r>
          </w:p>
        </w:tc>
      </w:tr>
      <w:tr w:rsidR="00BD5F36">
        <w:trPr>
          <w:trHeight w:val="402"/>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1. 到达教室时间：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迟到人数：    人， 旷课人数：    人。</w:t>
            </w:r>
          </w:p>
        </w:tc>
      </w:tr>
      <w:tr w:rsidR="00BD5F36">
        <w:trPr>
          <w:trHeight w:val="402"/>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2. 正式讲课时间：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应到人数：    人， 实到人数：    人。</w:t>
            </w:r>
          </w:p>
        </w:tc>
      </w:tr>
      <w:tr w:rsidR="00BD5F36">
        <w:trPr>
          <w:trHeight w:val="402"/>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3. 结束讲课时间：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认真听课人数：    人， 课间早退人数：    人。</w:t>
            </w:r>
          </w:p>
        </w:tc>
      </w:tr>
      <w:tr w:rsidR="00BD5F36">
        <w:trPr>
          <w:trHeight w:val="402"/>
        </w:trPr>
        <w:tc>
          <w:tcPr>
            <w:tcW w:w="9087" w:type="dxa"/>
            <w:gridSpan w:val="5"/>
            <w:shd w:val="clear" w:color="auto" w:fill="auto"/>
            <w:vAlign w:val="center"/>
          </w:tcPr>
          <w:p w:rsidR="00BD5F36" w:rsidRDefault="008559E3">
            <w:pPr>
              <w:widowControl/>
              <w:spacing w:line="400" w:lineRule="exact"/>
              <w:rPr>
                <w:rFonts w:ascii="宋体" w:hAnsi="宋体" w:cs="宋体"/>
                <w:b/>
                <w:bCs/>
                <w:kern w:val="0"/>
                <w:sz w:val="24"/>
              </w:rPr>
            </w:pPr>
            <w:r>
              <w:rPr>
                <w:rFonts w:ascii="宋体" w:hAnsi="宋体" w:cs="宋体" w:hint="eastAsia"/>
                <w:b/>
                <w:bCs/>
                <w:kern w:val="0"/>
                <w:sz w:val="24"/>
              </w:rPr>
              <w:t>二、本次课堂教学</w:t>
            </w:r>
            <w:r>
              <w:rPr>
                <w:rFonts w:ascii="宋体" w:hAnsi="宋体" w:hint="eastAsia"/>
                <w:b/>
                <w:bCs/>
                <w:kern w:val="0"/>
                <w:sz w:val="24"/>
              </w:rPr>
              <w:t>评价</w:t>
            </w:r>
          </w:p>
        </w:tc>
      </w:tr>
      <w:tr w:rsidR="00BD5F36">
        <w:trPr>
          <w:trHeight w:val="406"/>
        </w:trPr>
        <w:tc>
          <w:tcPr>
            <w:tcW w:w="500" w:type="dxa"/>
            <w:shd w:val="clear" w:color="auto" w:fill="auto"/>
            <w:vAlign w:val="center"/>
          </w:tcPr>
          <w:p w:rsidR="00BD5F36" w:rsidRDefault="008559E3">
            <w:pPr>
              <w:widowControl/>
              <w:jc w:val="left"/>
              <w:rPr>
                <w:rFonts w:ascii="宋体" w:hAnsi="宋体"/>
                <w:kern w:val="0"/>
                <w:sz w:val="24"/>
              </w:rPr>
            </w:pPr>
            <w:r>
              <w:rPr>
                <w:rFonts w:ascii="宋体" w:hAnsi="宋体"/>
                <w:kern w:val="0"/>
                <w:sz w:val="24"/>
              </w:rPr>
              <w:t xml:space="preserve">　</w:t>
            </w:r>
          </w:p>
        </w:tc>
        <w:tc>
          <w:tcPr>
            <w:tcW w:w="6036" w:type="dxa"/>
            <w:gridSpan w:val="2"/>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 xml:space="preserve">评 </w:t>
            </w:r>
            <w:r>
              <w:rPr>
                <w:rFonts w:ascii="宋体" w:hAnsi="宋体"/>
                <w:b/>
                <w:kern w:val="0"/>
                <w:sz w:val="24"/>
              </w:rPr>
              <w:t xml:space="preserve"> </w:t>
            </w:r>
            <w:r>
              <w:rPr>
                <w:rFonts w:ascii="宋体" w:hAnsi="宋体" w:cs="宋体" w:hint="eastAsia"/>
                <w:b/>
                <w:kern w:val="0"/>
                <w:sz w:val="24"/>
              </w:rPr>
              <w:t xml:space="preserve">价 </w:t>
            </w:r>
            <w:r>
              <w:rPr>
                <w:rFonts w:ascii="宋体" w:hAnsi="宋体"/>
                <w:b/>
                <w:kern w:val="0"/>
                <w:sz w:val="24"/>
              </w:rPr>
              <w:t xml:space="preserve"> </w:t>
            </w:r>
            <w:r>
              <w:rPr>
                <w:rFonts w:ascii="宋体" w:hAnsi="宋体" w:cs="宋体" w:hint="eastAsia"/>
                <w:b/>
                <w:kern w:val="0"/>
                <w:sz w:val="24"/>
              </w:rPr>
              <w:t xml:space="preserve">项 </w:t>
            </w:r>
            <w:r>
              <w:rPr>
                <w:rFonts w:ascii="宋体" w:hAnsi="宋体"/>
                <w:b/>
                <w:kern w:val="0"/>
                <w:sz w:val="24"/>
              </w:rPr>
              <w:t xml:space="preserve"> </w:t>
            </w:r>
            <w:r>
              <w:rPr>
                <w:rFonts w:ascii="宋体" w:hAnsi="宋体" w:cs="宋体" w:hint="eastAsia"/>
                <w:b/>
                <w:kern w:val="0"/>
                <w:sz w:val="24"/>
              </w:rPr>
              <w:t>目</w:t>
            </w:r>
          </w:p>
        </w:tc>
        <w:tc>
          <w:tcPr>
            <w:tcW w:w="1276" w:type="dxa"/>
            <w:shd w:val="clear" w:color="auto" w:fill="auto"/>
            <w:vAlign w:val="center"/>
          </w:tcPr>
          <w:p w:rsidR="00BD5F36" w:rsidRDefault="008559E3">
            <w:pPr>
              <w:widowControl/>
              <w:jc w:val="center"/>
              <w:rPr>
                <w:rFonts w:ascii="宋体" w:hAnsi="宋体"/>
                <w:b/>
                <w:kern w:val="0"/>
                <w:sz w:val="24"/>
              </w:rPr>
            </w:pPr>
            <w:r>
              <w:rPr>
                <w:rFonts w:ascii="宋体" w:hAnsi="宋体" w:hint="eastAsia"/>
                <w:b/>
                <w:kern w:val="0"/>
                <w:sz w:val="24"/>
              </w:rPr>
              <w:t>标准分值</w:t>
            </w:r>
          </w:p>
        </w:tc>
        <w:tc>
          <w:tcPr>
            <w:tcW w:w="1275" w:type="dxa"/>
            <w:shd w:val="clear" w:color="auto" w:fill="auto"/>
            <w:vAlign w:val="center"/>
          </w:tcPr>
          <w:p w:rsidR="00BD5F36" w:rsidRDefault="008559E3">
            <w:pPr>
              <w:widowControl/>
              <w:jc w:val="center"/>
              <w:rPr>
                <w:rFonts w:ascii="宋体" w:hAnsi="宋体"/>
                <w:b/>
                <w:kern w:val="0"/>
                <w:sz w:val="24"/>
              </w:rPr>
            </w:pPr>
            <w:r>
              <w:rPr>
                <w:rFonts w:ascii="宋体" w:hAnsi="宋体" w:hint="eastAsia"/>
                <w:b/>
                <w:kern w:val="0"/>
                <w:sz w:val="24"/>
              </w:rPr>
              <w:t>评价得分</w:t>
            </w:r>
          </w:p>
        </w:tc>
      </w:tr>
      <w:tr w:rsidR="00BD5F36">
        <w:trPr>
          <w:trHeight w:val="474"/>
        </w:trPr>
        <w:tc>
          <w:tcPr>
            <w:tcW w:w="500" w:type="dxa"/>
            <w:vMerge w:val="restart"/>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教师授课情况</w:t>
            </w: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教学态度认真，语音清晰，富有激情，有感染力</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735"/>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教学过程完整，课堂教学时间分配合理，条理清楚，层次分明，重点、难点突出</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14</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789"/>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教学内容充实，材料（举例）恰当、新颖、有代表性，理论联系实际或学科发展，深度广度适宜</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843"/>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教学方法得当，灵活使用教材，师生互动模式多样，能够启发学生思维，课堂气氛好</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854"/>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板书与多媒体能恰当有效地结合，课件运用适时适度，有助于学生学习</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627"/>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注重课堂组织调控，能有效地对学生进行管理</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605"/>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注重师生间沟通交流，及时反馈学生作业情况</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360"/>
        </w:trPr>
        <w:tc>
          <w:tcPr>
            <w:tcW w:w="6536" w:type="dxa"/>
            <w:gridSpan w:val="3"/>
            <w:vAlign w:val="center"/>
          </w:tcPr>
          <w:p w:rsidR="00BD5F36" w:rsidRDefault="008559E3">
            <w:pPr>
              <w:jc w:val="center"/>
              <w:rPr>
                <w:rFonts w:ascii="宋体" w:hAnsi="宋体" w:cs="宋体"/>
                <w:kern w:val="0"/>
                <w:sz w:val="24"/>
              </w:rPr>
            </w:pPr>
            <w:r>
              <w:rPr>
                <w:rFonts w:ascii="宋体" w:hAnsi="宋体" w:cs="宋体" w:hint="eastAsia"/>
                <w:kern w:val="0"/>
                <w:sz w:val="24"/>
              </w:rPr>
              <w:t>教 师 授 课 评 价 小 计</w:t>
            </w:r>
          </w:p>
        </w:tc>
        <w:tc>
          <w:tcPr>
            <w:tcW w:w="1276" w:type="dxa"/>
            <w:shd w:val="clear" w:color="auto" w:fill="auto"/>
            <w:vAlign w:val="center"/>
          </w:tcPr>
          <w:p w:rsidR="00BD5F36" w:rsidRDefault="008559E3">
            <w:pPr>
              <w:jc w:val="center"/>
              <w:rPr>
                <w:rFonts w:ascii="宋体" w:hAnsi="宋体"/>
                <w:kern w:val="0"/>
                <w:sz w:val="24"/>
              </w:rPr>
            </w:pPr>
            <w:r>
              <w:rPr>
                <w:rFonts w:ascii="宋体" w:hAnsi="宋体" w:hint="eastAsia"/>
                <w:kern w:val="0"/>
                <w:sz w:val="24"/>
              </w:rPr>
              <w:t>小计80分</w:t>
            </w:r>
          </w:p>
        </w:tc>
        <w:tc>
          <w:tcPr>
            <w:tcW w:w="1275" w:type="dxa"/>
            <w:shd w:val="clear" w:color="auto" w:fill="auto"/>
            <w:vAlign w:val="center"/>
          </w:tcPr>
          <w:p w:rsidR="00BD5F36" w:rsidRDefault="00BD5F36">
            <w:pPr>
              <w:jc w:val="center"/>
              <w:rPr>
                <w:rFonts w:ascii="宋体" w:hAnsi="宋体"/>
                <w:kern w:val="0"/>
                <w:sz w:val="24"/>
              </w:rPr>
            </w:pPr>
          </w:p>
        </w:tc>
      </w:tr>
      <w:tr w:rsidR="00BD5F36">
        <w:trPr>
          <w:trHeight w:val="638"/>
        </w:trPr>
        <w:tc>
          <w:tcPr>
            <w:tcW w:w="500" w:type="dxa"/>
            <w:vMerge w:val="restart"/>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学生表现</w:t>
            </w: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遵守纪律，不迟到，不早退</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596"/>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认真听课，积极思考，课堂学习气氛活跃</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497"/>
        </w:trPr>
        <w:tc>
          <w:tcPr>
            <w:tcW w:w="6536" w:type="dxa"/>
            <w:gridSpan w:val="3"/>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总体评价（</w:t>
            </w:r>
            <w:r>
              <w:rPr>
                <w:rFonts w:ascii="宋体" w:hAnsi="宋体" w:cs="宋体" w:hint="eastAsia"/>
                <w:bCs/>
                <w:kern w:val="0"/>
                <w:sz w:val="24"/>
              </w:rPr>
              <w:t>等于教师授课情况小计+学生表现</w:t>
            </w:r>
            <w:r>
              <w:rPr>
                <w:rFonts w:ascii="宋体" w:hAnsi="宋体" w:cs="宋体" w:hint="eastAsia"/>
                <w:b/>
                <w:bCs/>
                <w:kern w:val="0"/>
                <w:sz w:val="24"/>
              </w:rPr>
              <w:t>）</w:t>
            </w:r>
          </w:p>
        </w:tc>
        <w:tc>
          <w:tcPr>
            <w:tcW w:w="1276" w:type="dxa"/>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100分</w:t>
            </w:r>
          </w:p>
        </w:tc>
        <w:tc>
          <w:tcPr>
            <w:tcW w:w="1275" w:type="dxa"/>
            <w:shd w:val="clear" w:color="auto" w:fill="auto"/>
            <w:vAlign w:val="center"/>
          </w:tcPr>
          <w:p w:rsidR="00BD5F36" w:rsidRDefault="00BD5F36">
            <w:pPr>
              <w:widowControl/>
              <w:jc w:val="center"/>
              <w:rPr>
                <w:rFonts w:ascii="宋体" w:hAnsi="宋体" w:cs="宋体"/>
                <w:b/>
                <w:bCs/>
                <w:kern w:val="0"/>
                <w:sz w:val="24"/>
              </w:rPr>
            </w:pPr>
          </w:p>
        </w:tc>
      </w:tr>
      <w:tr w:rsidR="00BD5F36">
        <w:trPr>
          <w:trHeight w:val="497"/>
        </w:trPr>
        <w:tc>
          <w:tcPr>
            <w:tcW w:w="6536" w:type="dxa"/>
            <w:gridSpan w:val="3"/>
            <w:shd w:val="clear" w:color="auto" w:fill="auto"/>
            <w:vAlign w:val="center"/>
          </w:tcPr>
          <w:p w:rsidR="00BD5F36" w:rsidRDefault="008559E3">
            <w:pPr>
              <w:widowControl/>
              <w:jc w:val="center"/>
              <w:rPr>
                <w:rFonts w:ascii="宋体" w:hAnsi="宋体" w:cs="宋体"/>
                <w:b/>
                <w:bCs/>
                <w:kern w:val="0"/>
                <w:sz w:val="24"/>
              </w:rPr>
            </w:pPr>
            <w:r>
              <w:rPr>
                <w:rFonts w:ascii="宋体" w:hAnsi="宋体" w:hint="eastAsia"/>
                <w:sz w:val="24"/>
              </w:rPr>
              <w:t>教师是否落实了课堂讲授有纪律，公开言论守规矩的要求</w:t>
            </w:r>
          </w:p>
        </w:tc>
        <w:tc>
          <w:tcPr>
            <w:tcW w:w="1276" w:type="dxa"/>
            <w:shd w:val="clear" w:color="auto" w:fill="auto"/>
            <w:vAlign w:val="center"/>
          </w:tcPr>
          <w:p w:rsidR="00BD5F36" w:rsidRDefault="008559E3">
            <w:pPr>
              <w:widowControl/>
              <w:jc w:val="left"/>
              <w:rPr>
                <w:rFonts w:ascii="宋体" w:hAnsi="宋体" w:cs="宋体"/>
                <w:b/>
                <w:bCs/>
                <w:kern w:val="0"/>
                <w:sz w:val="24"/>
              </w:rPr>
            </w:pPr>
            <w:r>
              <w:rPr>
                <w:rFonts w:ascii="宋体" w:hAnsi="宋体" w:cs="宋体" w:hint="eastAsia"/>
                <w:b/>
                <w:bCs/>
                <w:kern w:val="0"/>
                <w:sz w:val="24"/>
              </w:rPr>
              <w:t>是：</w:t>
            </w:r>
          </w:p>
        </w:tc>
        <w:tc>
          <w:tcPr>
            <w:tcW w:w="1275" w:type="dxa"/>
            <w:shd w:val="clear" w:color="auto" w:fill="auto"/>
            <w:vAlign w:val="center"/>
          </w:tcPr>
          <w:p w:rsidR="00BD5F36" w:rsidRDefault="008559E3">
            <w:pPr>
              <w:widowControl/>
              <w:jc w:val="left"/>
              <w:rPr>
                <w:rFonts w:ascii="宋体" w:hAnsi="宋体" w:cs="宋体"/>
                <w:b/>
                <w:bCs/>
                <w:kern w:val="0"/>
                <w:sz w:val="24"/>
              </w:rPr>
            </w:pPr>
            <w:r>
              <w:rPr>
                <w:rFonts w:ascii="宋体" w:hAnsi="宋体" w:cs="宋体" w:hint="eastAsia"/>
                <w:b/>
                <w:bCs/>
                <w:kern w:val="0"/>
                <w:sz w:val="24"/>
              </w:rPr>
              <w:t>否：</w:t>
            </w:r>
          </w:p>
        </w:tc>
      </w:tr>
    </w:tbl>
    <w:p w:rsidR="00BD5F36" w:rsidRDefault="008559E3">
      <w:pPr>
        <w:spacing w:beforeLines="40" w:before="124"/>
        <w:rPr>
          <w:rFonts w:ascii="宋体" w:hAnsi="宋体"/>
          <w:sz w:val="24"/>
        </w:rPr>
      </w:pPr>
      <w:r>
        <w:rPr>
          <w:rFonts w:ascii="宋体" w:hAnsi="宋体" w:hint="eastAsia"/>
          <w:sz w:val="24"/>
        </w:rPr>
        <w:t>注：课堂总体评价分为教师授课情况和学</w:t>
      </w:r>
      <w:r w:rsidR="00EE6BF8">
        <w:rPr>
          <w:rFonts w:ascii="宋体" w:hAnsi="宋体" w:hint="eastAsia"/>
          <w:sz w:val="24"/>
        </w:rPr>
        <w:t>生</w:t>
      </w:r>
      <w:r>
        <w:rPr>
          <w:rFonts w:ascii="宋体" w:hAnsi="宋体" w:hint="eastAsia"/>
          <w:sz w:val="24"/>
        </w:rPr>
        <w:t>表现两方面，两项合计100分。最后一项请在 “是”、“否”后打“√”；如果选择否，请在意见和建议栏中说明具体情况。</w:t>
      </w:r>
    </w:p>
    <w:p w:rsidR="00BD5F36" w:rsidRDefault="008559E3">
      <w:pPr>
        <w:spacing w:beforeLines="40" w:before="124"/>
        <w:jc w:val="right"/>
        <w:rPr>
          <w:rFonts w:ascii="宋体" w:hAnsi="宋体"/>
          <w:b/>
          <w:sz w:val="24"/>
        </w:rPr>
      </w:pPr>
      <w:r>
        <w:rPr>
          <w:rFonts w:ascii="宋体" w:hAnsi="宋体" w:hint="eastAsia"/>
          <w:b/>
          <w:sz w:val="24"/>
        </w:rPr>
        <w:t>石河子大学教务处制</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4"/>
      </w:tblGrid>
      <w:tr w:rsidR="00BD5F36">
        <w:trPr>
          <w:trHeight w:val="8190"/>
        </w:trPr>
        <w:tc>
          <w:tcPr>
            <w:tcW w:w="9174" w:type="dxa"/>
          </w:tcPr>
          <w:p w:rsidR="00BD5F36" w:rsidRDefault="008559E3">
            <w:pPr>
              <w:spacing w:beforeLines="40" w:before="124"/>
              <w:jc w:val="left"/>
              <w:rPr>
                <w:rFonts w:ascii="宋体" w:hAnsi="宋体"/>
                <w:b/>
                <w:sz w:val="24"/>
              </w:rPr>
            </w:pPr>
            <w:r>
              <w:rPr>
                <w:rFonts w:ascii="宋体" w:hAnsi="宋体" w:hint="eastAsia"/>
                <w:b/>
                <w:sz w:val="24"/>
              </w:rPr>
              <w:lastRenderedPageBreak/>
              <w:t>三、本节课主要授课内容：</w:t>
            </w: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8559E3">
            <w:pPr>
              <w:spacing w:beforeLines="20" w:before="62" w:afterLines="10" w:after="31"/>
              <w:rPr>
                <w:rFonts w:ascii="宋体" w:hAnsi="宋体"/>
                <w:sz w:val="24"/>
              </w:rPr>
            </w:pPr>
            <w:r>
              <w:rPr>
                <w:rFonts w:ascii="宋体" w:hAnsi="宋体" w:hint="eastAsia"/>
                <w:b/>
                <w:sz w:val="24"/>
              </w:rPr>
              <w:t>四、意见和建议：</w:t>
            </w: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pStyle w:val="1"/>
              <w:widowControl w:val="0"/>
              <w:adjustRightInd w:val="0"/>
              <w:spacing w:line="460" w:lineRule="exact"/>
              <w:jc w:val="both"/>
              <w:rPr>
                <w:rFonts w:ascii="宋体" w:hAnsi="宋体"/>
                <w:b/>
                <w:sz w:val="24"/>
              </w:rPr>
            </w:pPr>
          </w:p>
          <w:p w:rsidR="00BD5F36" w:rsidRDefault="00BD5F36">
            <w:pPr>
              <w:spacing w:beforeLines="40" w:before="124"/>
              <w:rPr>
                <w:rFonts w:ascii="宋体" w:hAnsi="宋体"/>
                <w:b/>
                <w:sz w:val="24"/>
              </w:rPr>
            </w:pPr>
          </w:p>
        </w:tc>
      </w:tr>
    </w:tbl>
    <w:p w:rsidR="00BD5F36" w:rsidRDefault="008559E3">
      <w:pPr>
        <w:spacing w:beforeLines="50" w:before="156" w:line="360" w:lineRule="auto"/>
        <w:rPr>
          <w:rFonts w:ascii="宋体" w:hAnsi="宋体"/>
          <w:b/>
          <w:sz w:val="24"/>
          <w:u w:val="single"/>
        </w:rPr>
      </w:pPr>
      <w:r>
        <w:rPr>
          <w:rFonts w:ascii="宋体" w:hAnsi="宋体" w:hint="eastAsia"/>
          <w:b/>
          <w:sz w:val="24"/>
        </w:rPr>
        <w:t>听课人签字：</w:t>
      </w:r>
      <w:r>
        <w:rPr>
          <w:rFonts w:ascii="宋体" w:hAnsi="宋体" w:hint="eastAsia"/>
          <w:b/>
          <w:sz w:val="24"/>
          <w:u w:val="single"/>
        </w:rPr>
        <w:t xml:space="preserve">            </w:t>
      </w:r>
      <w:r>
        <w:rPr>
          <w:rFonts w:ascii="宋体" w:hAnsi="宋体" w:hint="eastAsia"/>
          <w:b/>
          <w:sz w:val="24"/>
        </w:rPr>
        <w:t xml:space="preserve">    所在单位：</w:t>
      </w:r>
      <w:r>
        <w:rPr>
          <w:rFonts w:ascii="宋体" w:hAnsi="宋体" w:hint="eastAsia"/>
          <w:b/>
          <w:sz w:val="24"/>
          <w:u w:val="single"/>
        </w:rPr>
        <w:t xml:space="preserve">           </w:t>
      </w:r>
      <w:r>
        <w:rPr>
          <w:rFonts w:ascii="宋体" w:hAnsi="宋体" w:hint="eastAsia"/>
          <w:b/>
          <w:sz w:val="24"/>
        </w:rPr>
        <w:t xml:space="preserve">   填表时间：</w:t>
      </w:r>
      <w:r>
        <w:rPr>
          <w:rFonts w:ascii="宋体" w:hAnsi="宋体" w:hint="eastAsia"/>
          <w:b/>
          <w:sz w:val="24"/>
          <w:u w:val="single"/>
        </w:rPr>
        <w:t xml:space="preserve">            </w:t>
      </w:r>
    </w:p>
    <w:p w:rsidR="00BD5F36" w:rsidRDefault="008559E3">
      <w:pPr>
        <w:pStyle w:val="1"/>
        <w:widowControl w:val="0"/>
        <w:adjustRightInd w:val="0"/>
        <w:spacing w:line="240" w:lineRule="auto"/>
        <w:rPr>
          <w:rFonts w:ascii="黑体" w:eastAsia="黑体" w:hAnsi="宋体" w:cs="Times New Roman"/>
          <w:sz w:val="32"/>
          <w:szCs w:val="32"/>
        </w:rPr>
      </w:pPr>
      <w:r>
        <w:rPr>
          <w:rFonts w:ascii="黑体" w:eastAsia="黑体" w:hAnsi="宋体" w:cs="Times New Roman" w:hint="eastAsia"/>
          <w:sz w:val="32"/>
          <w:szCs w:val="32"/>
        </w:rPr>
        <w:lastRenderedPageBreak/>
        <w:t>石河子大学干部听课记录表2</w:t>
      </w:r>
    </w:p>
    <w:p w:rsidR="00BD5F36" w:rsidRDefault="008559E3">
      <w:pPr>
        <w:spacing w:line="700" w:lineRule="exact"/>
        <w:rPr>
          <w:rFonts w:ascii="宋体" w:hAnsi="宋体"/>
          <w:b/>
          <w:sz w:val="24"/>
        </w:rPr>
      </w:pPr>
      <w:r>
        <w:rPr>
          <w:rFonts w:ascii="宋体" w:hAnsi="宋体" w:hint="eastAsia"/>
          <w:b/>
          <w:sz w:val="24"/>
        </w:rPr>
        <w:t>课程名称：</w:t>
      </w:r>
      <w:r>
        <w:rPr>
          <w:rFonts w:ascii="宋体" w:hAnsi="宋体" w:hint="eastAsia"/>
          <w:b/>
          <w:sz w:val="24"/>
          <w:u w:val="single"/>
        </w:rPr>
        <w:t xml:space="preserve">                             </w:t>
      </w:r>
      <w:r>
        <w:rPr>
          <w:rFonts w:ascii="宋体" w:hAnsi="宋体" w:hint="eastAsia"/>
          <w:b/>
          <w:sz w:val="24"/>
        </w:rPr>
        <w:t xml:space="preserve">  听课时间：</w:t>
      </w:r>
      <w:r>
        <w:rPr>
          <w:rFonts w:ascii="宋体" w:hAnsi="宋体" w:hint="eastAsia"/>
          <w:b/>
          <w:sz w:val="24"/>
          <w:u w:val="single"/>
        </w:rPr>
        <w:t xml:space="preserve">                     </w:t>
      </w:r>
    </w:p>
    <w:p w:rsidR="00BD5F36" w:rsidRDefault="008559E3">
      <w:pPr>
        <w:spacing w:line="500" w:lineRule="exact"/>
        <w:rPr>
          <w:rFonts w:ascii="宋体" w:hAnsi="宋体"/>
          <w:b/>
          <w:sz w:val="24"/>
        </w:rPr>
      </w:pPr>
      <w:r>
        <w:rPr>
          <w:rFonts w:ascii="宋体" w:hAnsi="宋体" w:hint="eastAsia"/>
          <w:b/>
          <w:sz w:val="24"/>
        </w:rPr>
        <w:t>授课教师：</w:t>
      </w:r>
      <w:r>
        <w:rPr>
          <w:rFonts w:ascii="宋体" w:hAnsi="宋体" w:hint="eastAsia"/>
          <w:b/>
          <w:sz w:val="24"/>
          <w:u w:val="single"/>
        </w:rPr>
        <w:t xml:space="preserve">                             </w:t>
      </w:r>
      <w:r>
        <w:rPr>
          <w:rFonts w:ascii="宋体" w:hAnsi="宋体" w:hint="eastAsia"/>
          <w:b/>
          <w:sz w:val="24"/>
        </w:rPr>
        <w:t xml:space="preserve">  授课地点：</w:t>
      </w:r>
      <w:r>
        <w:rPr>
          <w:rFonts w:ascii="宋体" w:hAnsi="宋体" w:hint="eastAsia"/>
          <w:b/>
          <w:sz w:val="24"/>
          <w:u w:val="single"/>
        </w:rPr>
        <w:t xml:space="preserve">                     </w:t>
      </w:r>
    </w:p>
    <w:p w:rsidR="00BD5F36" w:rsidRDefault="008559E3">
      <w:pPr>
        <w:spacing w:line="500" w:lineRule="exact"/>
        <w:rPr>
          <w:rFonts w:ascii="宋体" w:hAnsi="宋体"/>
          <w:sz w:val="24"/>
        </w:rPr>
      </w:pPr>
      <w:r>
        <w:rPr>
          <w:rFonts w:ascii="宋体" w:hAnsi="宋体" w:hint="eastAsia"/>
          <w:b/>
          <w:sz w:val="24"/>
        </w:rPr>
        <w:t>开课单位：</w:t>
      </w:r>
      <w:r>
        <w:rPr>
          <w:rFonts w:ascii="宋体" w:hAnsi="宋体" w:hint="eastAsia"/>
          <w:b/>
          <w:sz w:val="24"/>
          <w:u w:val="single"/>
        </w:rPr>
        <w:t xml:space="preserve">                             </w:t>
      </w:r>
      <w:r>
        <w:rPr>
          <w:rFonts w:ascii="宋体" w:hAnsi="宋体" w:hint="eastAsia"/>
          <w:b/>
          <w:sz w:val="24"/>
        </w:rPr>
        <w:t xml:space="preserve">  授课班级：</w:t>
      </w:r>
      <w:r>
        <w:rPr>
          <w:rFonts w:ascii="宋体" w:hAnsi="宋体" w:hint="eastAsia"/>
          <w:b/>
          <w:sz w:val="24"/>
          <w:u w:val="single"/>
        </w:rPr>
        <w:t xml:space="preserve">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320"/>
        <w:gridCol w:w="2716"/>
        <w:gridCol w:w="1276"/>
        <w:gridCol w:w="1275"/>
      </w:tblGrid>
      <w:tr w:rsidR="00BD5F36">
        <w:trPr>
          <w:trHeight w:val="499"/>
        </w:trPr>
        <w:tc>
          <w:tcPr>
            <w:tcW w:w="9087" w:type="dxa"/>
            <w:gridSpan w:val="5"/>
            <w:shd w:val="clear" w:color="auto" w:fill="auto"/>
            <w:vAlign w:val="center"/>
          </w:tcPr>
          <w:p w:rsidR="00BD5F36" w:rsidRDefault="008559E3">
            <w:pPr>
              <w:widowControl/>
              <w:rPr>
                <w:rFonts w:ascii="宋体" w:hAnsi="宋体" w:cs="宋体"/>
                <w:b/>
                <w:bCs/>
                <w:kern w:val="0"/>
                <w:sz w:val="24"/>
              </w:rPr>
            </w:pPr>
            <w:r>
              <w:rPr>
                <w:rFonts w:ascii="宋体" w:hAnsi="宋体" w:cs="宋体" w:hint="eastAsia"/>
                <w:b/>
                <w:bCs/>
                <w:kern w:val="0"/>
                <w:sz w:val="24"/>
              </w:rPr>
              <w:t>一、基本情况</w:t>
            </w:r>
          </w:p>
        </w:tc>
      </w:tr>
      <w:tr w:rsidR="00BD5F36">
        <w:trPr>
          <w:trHeight w:val="402"/>
        </w:trPr>
        <w:tc>
          <w:tcPr>
            <w:tcW w:w="3820" w:type="dxa"/>
            <w:gridSpan w:val="2"/>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关于老师</w:t>
            </w:r>
          </w:p>
        </w:tc>
        <w:tc>
          <w:tcPr>
            <w:tcW w:w="5267" w:type="dxa"/>
            <w:gridSpan w:val="3"/>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关于学生</w:t>
            </w:r>
          </w:p>
        </w:tc>
      </w:tr>
      <w:tr w:rsidR="00BD5F36">
        <w:trPr>
          <w:trHeight w:val="402"/>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1. 到达教室时间：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迟到人数：    人， 旷课人数：    人。</w:t>
            </w:r>
          </w:p>
        </w:tc>
      </w:tr>
      <w:tr w:rsidR="00BD5F36">
        <w:trPr>
          <w:trHeight w:val="402"/>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2. 正式讲课时间：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应到人数：    人， 实到人数：    人。</w:t>
            </w:r>
          </w:p>
        </w:tc>
      </w:tr>
      <w:tr w:rsidR="00BD5F36">
        <w:trPr>
          <w:trHeight w:val="402"/>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3. 结束讲课时间：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认真听课人数：    人， 课间早退人数：    人。</w:t>
            </w:r>
          </w:p>
        </w:tc>
      </w:tr>
      <w:tr w:rsidR="00BD5F36">
        <w:trPr>
          <w:trHeight w:val="402"/>
        </w:trPr>
        <w:tc>
          <w:tcPr>
            <w:tcW w:w="9087" w:type="dxa"/>
            <w:gridSpan w:val="5"/>
            <w:shd w:val="clear" w:color="auto" w:fill="auto"/>
            <w:vAlign w:val="center"/>
          </w:tcPr>
          <w:p w:rsidR="00BD5F36" w:rsidRDefault="008559E3">
            <w:pPr>
              <w:widowControl/>
              <w:spacing w:line="400" w:lineRule="exact"/>
              <w:rPr>
                <w:rFonts w:ascii="宋体" w:hAnsi="宋体" w:cs="宋体"/>
                <w:b/>
                <w:bCs/>
                <w:kern w:val="0"/>
                <w:sz w:val="24"/>
              </w:rPr>
            </w:pPr>
            <w:r>
              <w:rPr>
                <w:rFonts w:ascii="宋体" w:hAnsi="宋体" w:cs="宋体" w:hint="eastAsia"/>
                <w:b/>
                <w:bCs/>
                <w:kern w:val="0"/>
                <w:sz w:val="24"/>
              </w:rPr>
              <w:t>二、本次课堂教学</w:t>
            </w:r>
            <w:r>
              <w:rPr>
                <w:rFonts w:ascii="宋体" w:hAnsi="宋体" w:hint="eastAsia"/>
                <w:b/>
                <w:bCs/>
                <w:kern w:val="0"/>
                <w:sz w:val="24"/>
              </w:rPr>
              <w:t>评价</w:t>
            </w:r>
          </w:p>
        </w:tc>
      </w:tr>
      <w:tr w:rsidR="00BD5F36">
        <w:trPr>
          <w:trHeight w:val="406"/>
        </w:trPr>
        <w:tc>
          <w:tcPr>
            <w:tcW w:w="500" w:type="dxa"/>
            <w:shd w:val="clear" w:color="auto" w:fill="auto"/>
            <w:vAlign w:val="center"/>
          </w:tcPr>
          <w:p w:rsidR="00BD5F36" w:rsidRDefault="008559E3">
            <w:pPr>
              <w:widowControl/>
              <w:jc w:val="left"/>
              <w:rPr>
                <w:rFonts w:ascii="宋体" w:hAnsi="宋体"/>
                <w:kern w:val="0"/>
                <w:sz w:val="24"/>
              </w:rPr>
            </w:pPr>
            <w:r>
              <w:rPr>
                <w:rFonts w:ascii="宋体" w:hAnsi="宋体"/>
                <w:kern w:val="0"/>
                <w:sz w:val="24"/>
              </w:rPr>
              <w:t xml:space="preserve">　</w:t>
            </w:r>
          </w:p>
        </w:tc>
        <w:tc>
          <w:tcPr>
            <w:tcW w:w="6036" w:type="dxa"/>
            <w:gridSpan w:val="2"/>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 xml:space="preserve">评 </w:t>
            </w:r>
            <w:r>
              <w:rPr>
                <w:rFonts w:ascii="宋体" w:hAnsi="宋体"/>
                <w:b/>
                <w:kern w:val="0"/>
                <w:sz w:val="24"/>
              </w:rPr>
              <w:t xml:space="preserve"> </w:t>
            </w:r>
            <w:r>
              <w:rPr>
                <w:rFonts w:ascii="宋体" w:hAnsi="宋体" w:cs="宋体" w:hint="eastAsia"/>
                <w:b/>
                <w:kern w:val="0"/>
                <w:sz w:val="24"/>
              </w:rPr>
              <w:t xml:space="preserve">价 </w:t>
            </w:r>
            <w:r>
              <w:rPr>
                <w:rFonts w:ascii="宋体" w:hAnsi="宋体"/>
                <w:b/>
                <w:kern w:val="0"/>
                <w:sz w:val="24"/>
              </w:rPr>
              <w:t xml:space="preserve"> </w:t>
            </w:r>
            <w:r>
              <w:rPr>
                <w:rFonts w:ascii="宋体" w:hAnsi="宋体" w:cs="宋体" w:hint="eastAsia"/>
                <w:b/>
                <w:kern w:val="0"/>
                <w:sz w:val="24"/>
              </w:rPr>
              <w:t xml:space="preserve">项 </w:t>
            </w:r>
            <w:r>
              <w:rPr>
                <w:rFonts w:ascii="宋体" w:hAnsi="宋体"/>
                <w:b/>
                <w:kern w:val="0"/>
                <w:sz w:val="24"/>
              </w:rPr>
              <w:t xml:space="preserve"> </w:t>
            </w:r>
            <w:r>
              <w:rPr>
                <w:rFonts w:ascii="宋体" w:hAnsi="宋体" w:cs="宋体" w:hint="eastAsia"/>
                <w:b/>
                <w:kern w:val="0"/>
                <w:sz w:val="24"/>
              </w:rPr>
              <w:t>目</w:t>
            </w:r>
          </w:p>
        </w:tc>
        <w:tc>
          <w:tcPr>
            <w:tcW w:w="1276" w:type="dxa"/>
            <w:shd w:val="clear" w:color="auto" w:fill="auto"/>
            <w:vAlign w:val="center"/>
          </w:tcPr>
          <w:p w:rsidR="00BD5F36" w:rsidRDefault="008559E3">
            <w:pPr>
              <w:widowControl/>
              <w:jc w:val="center"/>
              <w:rPr>
                <w:rFonts w:ascii="宋体" w:hAnsi="宋体"/>
                <w:b/>
                <w:kern w:val="0"/>
                <w:sz w:val="24"/>
              </w:rPr>
            </w:pPr>
            <w:r>
              <w:rPr>
                <w:rFonts w:ascii="宋体" w:hAnsi="宋体" w:hint="eastAsia"/>
                <w:b/>
                <w:kern w:val="0"/>
                <w:sz w:val="24"/>
              </w:rPr>
              <w:t>标准分值</w:t>
            </w:r>
          </w:p>
        </w:tc>
        <w:tc>
          <w:tcPr>
            <w:tcW w:w="1275" w:type="dxa"/>
            <w:shd w:val="clear" w:color="auto" w:fill="auto"/>
            <w:vAlign w:val="center"/>
          </w:tcPr>
          <w:p w:rsidR="00BD5F36" w:rsidRDefault="008559E3">
            <w:pPr>
              <w:widowControl/>
              <w:jc w:val="center"/>
              <w:rPr>
                <w:rFonts w:ascii="宋体" w:hAnsi="宋体"/>
                <w:b/>
                <w:kern w:val="0"/>
                <w:sz w:val="24"/>
              </w:rPr>
            </w:pPr>
            <w:r>
              <w:rPr>
                <w:rFonts w:ascii="宋体" w:hAnsi="宋体" w:hint="eastAsia"/>
                <w:b/>
                <w:kern w:val="0"/>
                <w:sz w:val="24"/>
              </w:rPr>
              <w:t>评价得分</w:t>
            </w:r>
          </w:p>
        </w:tc>
      </w:tr>
      <w:tr w:rsidR="00BD5F36">
        <w:trPr>
          <w:trHeight w:val="474"/>
        </w:trPr>
        <w:tc>
          <w:tcPr>
            <w:tcW w:w="500" w:type="dxa"/>
            <w:vMerge w:val="restart"/>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教师授课情况</w:t>
            </w: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教学态度认真，语音清晰，富有激情，有感染力</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735"/>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教学过程完整，课堂教学时间分配合理，条理清楚，层次分明，重点、难点突出</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14</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789"/>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教学内容充实，材料（举例）恰当、新颖、有代表性，理论联系实际或学科发展，深度广度适宜</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843"/>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教学方法得当，灵活使用教材，师生互动模式多样，能够启发学生思维，课堂气氛好</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854"/>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板书与多媒体能恰当有效地结合，课件运用适时适度，有助于学生学习</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627"/>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注重课堂组织调控，能有效地对学生进行管理</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605"/>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注重师生间沟通交流，及时反馈学生作业情况</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360"/>
        </w:trPr>
        <w:tc>
          <w:tcPr>
            <w:tcW w:w="6536" w:type="dxa"/>
            <w:gridSpan w:val="3"/>
            <w:vAlign w:val="center"/>
          </w:tcPr>
          <w:p w:rsidR="00BD5F36" w:rsidRDefault="008559E3">
            <w:pPr>
              <w:jc w:val="center"/>
              <w:rPr>
                <w:rFonts w:ascii="宋体" w:hAnsi="宋体" w:cs="宋体"/>
                <w:kern w:val="0"/>
                <w:sz w:val="24"/>
              </w:rPr>
            </w:pPr>
            <w:r>
              <w:rPr>
                <w:rFonts w:ascii="宋体" w:hAnsi="宋体" w:cs="宋体" w:hint="eastAsia"/>
                <w:kern w:val="0"/>
                <w:sz w:val="24"/>
              </w:rPr>
              <w:t>教 师 授 课 评 价 小 计</w:t>
            </w:r>
          </w:p>
        </w:tc>
        <w:tc>
          <w:tcPr>
            <w:tcW w:w="1276" w:type="dxa"/>
            <w:shd w:val="clear" w:color="auto" w:fill="auto"/>
            <w:vAlign w:val="center"/>
          </w:tcPr>
          <w:p w:rsidR="00BD5F36" w:rsidRDefault="008559E3">
            <w:pPr>
              <w:jc w:val="center"/>
              <w:rPr>
                <w:rFonts w:ascii="宋体" w:hAnsi="宋体"/>
                <w:kern w:val="0"/>
                <w:sz w:val="24"/>
              </w:rPr>
            </w:pPr>
            <w:r>
              <w:rPr>
                <w:rFonts w:ascii="宋体" w:hAnsi="宋体" w:hint="eastAsia"/>
                <w:kern w:val="0"/>
                <w:sz w:val="24"/>
              </w:rPr>
              <w:t>小计80分</w:t>
            </w:r>
          </w:p>
        </w:tc>
        <w:tc>
          <w:tcPr>
            <w:tcW w:w="1275" w:type="dxa"/>
            <w:shd w:val="clear" w:color="auto" w:fill="auto"/>
            <w:vAlign w:val="center"/>
          </w:tcPr>
          <w:p w:rsidR="00BD5F36" w:rsidRDefault="00BD5F36">
            <w:pPr>
              <w:jc w:val="center"/>
              <w:rPr>
                <w:rFonts w:ascii="宋体" w:hAnsi="宋体"/>
                <w:kern w:val="0"/>
                <w:sz w:val="24"/>
              </w:rPr>
            </w:pPr>
          </w:p>
        </w:tc>
      </w:tr>
      <w:tr w:rsidR="00BD5F36">
        <w:trPr>
          <w:trHeight w:val="638"/>
        </w:trPr>
        <w:tc>
          <w:tcPr>
            <w:tcW w:w="500" w:type="dxa"/>
            <w:vMerge w:val="restart"/>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学生表现</w:t>
            </w: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遵守纪律，不迟到，不早退</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596"/>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认真听课，积极思考，课堂学习气氛活跃</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497"/>
        </w:trPr>
        <w:tc>
          <w:tcPr>
            <w:tcW w:w="6536" w:type="dxa"/>
            <w:gridSpan w:val="3"/>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总体评价（</w:t>
            </w:r>
            <w:r>
              <w:rPr>
                <w:rFonts w:ascii="宋体" w:hAnsi="宋体" w:cs="宋体" w:hint="eastAsia"/>
                <w:bCs/>
                <w:kern w:val="0"/>
                <w:sz w:val="24"/>
              </w:rPr>
              <w:t>等于教师授课情况小计+学生表现</w:t>
            </w:r>
            <w:r>
              <w:rPr>
                <w:rFonts w:ascii="宋体" w:hAnsi="宋体" w:cs="宋体" w:hint="eastAsia"/>
                <w:b/>
                <w:bCs/>
                <w:kern w:val="0"/>
                <w:sz w:val="24"/>
              </w:rPr>
              <w:t>）</w:t>
            </w:r>
          </w:p>
        </w:tc>
        <w:tc>
          <w:tcPr>
            <w:tcW w:w="1276" w:type="dxa"/>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100分</w:t>
            </w:r>
          </w:p>
        </w:tc>
        <w:tc>
          <w:tcPr>
            <w:tcW w:w="1275" w:type="dxa"/>
            <w:shd w:val="clear" w:color="auto" w:fill="auto"/>
            <w:vAlign w:val="center"/>
          </w:tcPr>
          <w:p w:rsidR="00BD5F36" w:rsidRDefault="00BD5F36">
            <w:pPr>
              <w:widowControl/>
              <w:jc w:val="center"/>
              <w:rPr>
                <w:rFonts w:ascii="宋体" w:hAnsi="宋体" w:cs="宋体"/>
                <w:b/>
                <w:bCs/>
                <w:kern w:val="0"/>
                <w:sz w:val="24"/>
              </w:rPr>
            </w:pPr>
          </w:p>
        </w:tc>
      </w:tr>
      <w:tr w:rsidR="00BD5F36">
        <w:trPr>
          <w:trHeight w:val="497"/>
        </w:trPr>
        <w:tc>
          <w:tcPr>
            <w:tcW w:w="6536" w:type="dxa"/>
            <w:gridSpan w:val="3"/>
            <w:shd w:val="clear" w:color="auto" w:fill="auto"/>
            <w:vAlign w:val="center"/>
          </w:tcPr>
          <w:p w:rsidR="00BD5F36" w:rsidRDefault="008559E3">
            <w:pPr>
              <w:widowControl/>
              <w:jc w:val="center"/>
              <w:rPr>
                <w:rFonts w:ascii="宋体" w:hAnsi="宋体" w:cs="宋体"/>
                <w:b/>
                <w:bCs/>
                <w:kern w:val="0"/>
                <w:sz w:val="24"/>
              </w:rPr>
            </w:pPr>
            <w:r>
              <w:rPr>
                <w:rFonts w:ascii="宋体" w:hAnsi="宋体" w:hint="eastAsia"/>
                <w:sz w:val="24"/>
              </w:rPr>
              <w:t>教师是否落实了课堂讲授有纪律，公开言论守规矩的要求</w:t>
            </w:r>
          </w:p>
        </w:tc>
        <w:tc>
          <w:tcPr>
            <w:tcW w:w="1276" w:type="dxa"/>
            <w:shd w:val="clear" w:color="auto" w:fill="auto"/>
            <w:vAlign w:val="center"/>
          </w:tcPr>
          <w:p w:rsidR="00BD5F36" w:rsidRDefault="008559E3">
            <w:pPr>
              <w:widowControl/>
              <w:jc w:val="left"/>
              <w:rPr>
                <w:rFonts w:ascii="宋体" w:hAnsi="宋体" w:cs="宋体"/>
                <w:b/>
                <w:bCs/>
                <w:kern w:val="0"/>
                <w:sz w:val="24"/>
              </w:rPr>
            </w:pPr>
            <w:r>
              <w:rPr>
                <w:rFonts w:ascii="宋体" w:hAnsi="宋体" w:cs="宋体" w:hint="eastAsia"/>
                <w:b/>
                <w:bCs/>
                <w:kern w:val="0"/>
                <w:sz w:val="24"/>
              </w:rPr>
              <w:t>是：</w:t>
            </w:r>
          </w:p>
        </w:tc>
        <w:tc>
          <w:tcPr>
            <w:tcW w:w="1275" w:type="dxa"/>
            <w:shd w:val="clear" w:color="auto" w:fill="auto"/>
            <w:vAlign w:val="center"/>
          </w:tcPr>
          <w:p w:rsidR="00BD5F36" w:rsidRDefault="008559E3">
            <w:pPr>
              <w:widowControl/>
              <w:jc w:val="left"/>
              <w:rPr>
                <w:rFonts w:ascii="宋体" w:hAnsi="宋体" w:cs="宋体"/>
                <w:b/>
                <w:bCs/>
                <w:kern w:val="0"/>
                <w:sz w:val="24"/>
              </w:rPr>
            </w:pPr>
            <w:r>
              <w:rPr>
                <w:rFonts w:ascii="宋体" w:hAnsi="宋体" w:cs="宋体" w:hint="eastAsia"/>
                <w:b/>
                <w:bCs/>
                <w:kern w:val="0"/>
                <w:sz w:val="24"/>
              </w:rPr>
              <w:t>否：</w:t>
            </w:r>
          </w:p>
        </w:tc>
      </w:tr>
    </w:tbl>
    <w:p w:rsidR="00BD5F36" w:rsidRDefault="008559E3">
      <w:pPr>
        <w:spacing w:beforeLines="40" w:before="124"/>
        <w:rPr>
          <w:rFonts w:ascii="宋体" w:hAnsi="宋体"/>
          <w:sz w:val="24"/>
        </w:rPr>
      </w:pPr>
      <w:r>
        <w:rPr>
          <w:rFonts w:ascii="宋体" w:hAnsi="宋体" w:hint="eastAsia"/>
          <w:sz w:val="24"/>
        </w:rPr>
        <w:t>注：课堂总体评价分为教师授课情况和学</w:t>
      </w:r>
      <w:r w:rsidR="00EE6BF8">
        <w:rPr>
          <w:rFonts w:ascii="宋体" w:hAnsi="宋体" w:hint="eastAsia"/>
          <w:sz w:val="24"/>
        </w:rPr>
        <w:t>生</w:t>
      </w:r>
      <w:r>
        <w:rPr>
          <w:rFonts w:ascii="宋体" w:hAnsi="宋体" w:hint="eastAsia"/>
          <w:sz w:val="24"/>
        </w:rPr>
        <w:t>表现两方面，两项合计100分。最后一项请在 “是”、“否”后打“√”；如果选择否，请在意见和建议栏中说明具体情况。</w:t>
      </w:r>
    </w:p>
    <w:p w:rsidR="00BD5F36" w:rsidRDefault="008559E3">
      <w:pPr>
        <w:spacing w:beforeLines="40" w:before="124"/>
        <w:jc w:val="right"/>
        <w:rPr>
          <w:rFonts w:ascii="宋体" w:hAnsi="宋体"/>
          <w:b/>
          <w:sz w:val="24"/>
        </w:rPr>
      </w:pPr>
      <w:r>
        <w:rPr>
          <w:rFonts w:ascii="宋体" w:hAnsi="宋体" w:hint="eastAsia"/>
          <w:b/>
          <w:sz w:val="24"/>
        </w:rPr>
        <w:t>石河子大学教务处制</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4"/>
      </w:tblGrid>
      <w:tr w:rsidR="00BD5F36">
        <w:trPr>
          <w:trHeight w:val="8190"/>
        </w:trPr>
        <w:tc>
          <w:tcPr>
            <w:tcW w:w="9174" w:type="dxa"/>
          </w:tcPr>
          <w:p w:rsidR="00BD5F36" w:rsidRDefault="008559E3">
            <w:pPr>
              <w:spacing w:beforeLines="40" w:before="124"/>
              <w:jc w:val="left"/>
              <w:rPr>
                <w:rFonts w:ascii="宋体" w:hAnsi="宋体"/>
                <w:b/>
                <w:sz w:val="24"/>
              </w:rPr>
            </w:pPr>
            <w:r>
              <w:rPr>
                <w:rFonts w:ascii="宋体" w:hAnsi="宋体" w:hint="eastAsia"/>
                <w:b/>
                <w:sz w:val="24"/>
              </w:rPr>
              <w:lastRenderedPageBreak/>
              <w:t>三、本节课主要授课内容：</w:t>
            </w: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8559E3">
            <w:pPr>
              <w:spacing w:beforeLines="20" w:before="62" w:afterLines="10" w:after="31"/>
              <w:rPr>
                <w:rFonts w:ascii="宋体" w:hAnsi="宋体"/>
                <w:sz w:val="24"/>
              </w:rPr>
            </w:pPr>
            <w:r>
              <w:rPr>
                <w:rFonts w:ascii="宋体" w:hAnsi="宋体" w:hint="eastAsia"/>
                <w:b/>
                <w:sz w:val="24"/>
              </w:rPr>
              <w:t>四、意见和建议：</w:t>
            </w: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pStyle w:val="1"/>
              <w:widowControl w:val="0"/>
              <w:adjustRightInd w:val="0"/>
              <w:spacing w:line="460" w:lineRule="exact"/>
              <w:jc w:val="both"/>
              <w:rPr>
                <w:rFonts w:ascii="宋体" w:hAnsi="宋体"/>
                <w:b/>
                <w:sz w:val="24"/>
              </w:rPr>
            </w:pPr>
          </w:p>
          <w:p w:rsidR="00BD5F36" w:rsidRDefault="00BD5F36">
            <w:pPr>
              <w:spacing w:beforeLines="40" w:before="124"/>
              <w:rPr>
                <w:rFonts w:ascii="宋体" w:hAnsi="宋体"/>
                <w:b/>
                <w:sz w:val="24"/>
              </w:rPr>
            </w:pPr>
          </w:p>
        </w:tc>
      </w:tr>
    </w:tbl>
    <w:p w:rsidR="00BD5F36" w:rsidRDefault="008559E3">
      <w:pPr>
        <w:spacing w:beforeLines="50" w:before="156" w:line="360" w:lineRule="auto"/>
        <w:rPr>
          <w:rFonts w:ascii="宋体" w:hAnsi="宋体"/>
          <w:b/>
          <w:sz w:val="24"/>
          <w:u w:val="single"/>
        </w:rPr>
        <w:sectPr w:rsidR="00BD5F36">
          <w:footerReference w:type="default" r:id="rId20"/>
          <w:pgSz w:w="11906" w:h="16838"/>
          <w:pgMar w:top="1440" w:right="1474" w:bottom="1440" w:left="1474" w:header="851" w:footer="992" w:gutter="0"/>
          <w:pgNumType w:start="1"/>
          <w:cols w:space="425"/>
          <w:docGrid w:type="lines" w:linePitch="312"/>
        </w:sectPr>
      </w:pPr>
      <w:r>
        <w:rPr>
          <w:rFonts w:ascii="宋体" w:hAnsi="宋体" w:hint="eastAsia"/>
          <w:b/>
          <w:sz w:val="24"/>
        </w:rPr>
        <w:t>听课人签字：</w:t>
      </w:r>
      <w:r>
        <w:rPr>
          <w:rFonts w:ascii="宋体" w:hAnsi="宋体" w:hint="eastAsia"/>
          <w:b/>
          <w:sz w:val="24"/>
          <w:u w:val="single"/>
        </w:rPr>
        <w:t xml:space="preserve">            </w:t>
      </w:r>
      <w:r>
        <w:rPr>
          <w:rFonts w:ascii="宋体" w:hAnsi="宋体" w:hint="eastAsia"/>
          <w:b/>
          <w:sz w:val="24"/>
        </w:rPr>
        <w:t xml:space="preserve">    所在单位：</w:t>
      </w:r>
      <w:r>
        <w:rPr>
          <w:rFonts w:ascii="宋体" w:hAnsi="宋体" w:hint="eastAsia"/>
          <w:b/>
          <w:sz w:val="24"/>
          <w:u w:val="single"/>
        </w:rPr>
        <w:t xml:space="preserve">           </w:t>
      </w:r>
      <w:r>
        <w:rPr>
          <w:rFonts w:ascii="宋体" w:hAnsi="宋体" w:hint="eastAsia"/>
          <w:b/>
          <w:sz w:val="24"/>
        </w:rPr>
        <w:t xml:space="preserve">   填表时间：</w:t>
      </w:r>
      <w:r>
        <w:rPr>
          <w:rFonts w:ascii="宋体" w:hAnsi="宋体" w:hint="eastAsia"/>
          <w:b/>
          <w:sz w:val="24"/>
          <w:u w:val="single"/>
        </w:rPr>
        <w:t xml:space="preserve">            </w:t>
      </w:r>
    </w:p>
    <w:p w:rsidR="00BD5F36" w:rsidRDefault="008559E3">
      <w:pPr>
        <w:pStyle w:val="1"/>
        <w:widowControl w:val="0"/>
        <w:adjustRightInd w:val="0"/>
        <w:spacing w:line="240" w:lineRule="auto"/>
        <w:rPr>
          <w:rFonts w:ascii="黑体" w:eastAsia="黑体" w:hAnsi="宋体" w:cs="Times New Roman"/>
          <w:sz w:val="32"/>
          <w:szCs w:val="32"/>
        </w:rPr>
      </w:pPr>
      <w:r>
        <w:rPr>
          <w:rFonts w:ascii="黑体" w:eastAsia="黑体" w:hAnsi="宋体" w:cs="Times New Roman" w:hint="eastAsia"/>
          <w:sz w:val="32"/>
          <w:szCs w:val="32"/>
        </w:rPr>
        <w:lastRenderedPageBreak/>
        <w:t>石河子大学干部听课记录表3</w:t>
      </w:r>
    </w:p>
    <w:p w:rsidR="00BD5F36" w:rsidRDefault="008559E3">
      <w:pPr>
        <w:spacing w:line="700" w:lineRule="exact"/>
        <w:rPr>
          <w:rFonts w:ascii="宋体" w:hAnsi="宋体"/>
          <w:b/>
          <w:sz w:val="24"/>
        </w:rPr>
      </w:pPr>
      <w:r>
        <w:rPr>
          <w:rFonts w:ascii="宋体" w:hAnsi="宋体" w:hint="eastAsia"/>
          <w:b/>
          <w:sz w:val="24"/>
        </w:rPr>
        <w:t>课程名称：</w:t>
      </w:r>
      <w:r>
        <w:rPr>
          <w:rFonts w:ascii="宋体" w:hAnsi="宋体" w:hint="eastAsia"/>
          <w:b/>
          <w:sz w:val="24"/>
          <w:u w:val="single"/>
        </w:rPr>
        <w:t xml:space="preserve">                             </w:t>
      </w:r>
      <w:r>
        <w:rPr>
          <w:rFonts w:ascii="宋体" w:hAnsi="宋体" w:hint="eastAsia"/>
          <w:b/>
          <w:sz w:val="24"/>
        </w:rPr>
        <w:t xml:space="preserve">  听课时间：</w:t>
      </w:r>
      <w:r>
        <w:rPr>
          <w:rFonts w:ascii="宋体" w:hAnsi="宋体" w:hint="eastAsia"/>
          <w:b/>
          <w:sz w:val="24"/>
          <w:u w:val="single"/>
        </w:rPr>
        <w:t xml:space="preserve">                     </w:t>
      </w:r>
    </w:p>
    <w:p w:rsidR="00BD5F36" w:rsidRDefault="008559E3">
      <w:pPr>
        <w:spacing w:line="500" w:lineRule="exact"/>
        <w:rPr>
          <w:rFonts w:ascii="宋体" w:hAnsi="宋体"/>
          <w:b/>
          <w:sz w:val="24"/>
        </w:rPr>
      </w:pPr>
      <w:r>
        <w:rPr>
          <w:rFonts w:ascii="宋体" w:hAnsi="宋体" w:hint="eastAsia"/>
          <w:b/>
          <w:sz w:val="24"/>
        </w:rPr>
        <w:t>授课教师：</w:t>
      </w:r>
      <w:r>
        <w:rPr>
          <w:rFonts w:ascii="宋体" w:hAnsi="宋体" w:hint="eastAsia"/>
          <w:b/>
          <w:sz w:val="24"/>
          <w:u w:val="single"/>
        </w:rPr>
        <w:t xml:space="preserve">                             </w:t>
      </w:r>
      <w:r>
        <w:rPr>
          <w:rFonts w:ascii="宋体" w:hAnsi="宋体" w:hint="eastAsia"/>
          <w:b/>
          <w:sz w:val="24"/>
        </w:rPr>
        <w:t xml:space="preserve">  授课地点：</w:t>
      </w:r>
      <w:r>
        <w:rPr>
          <w:rFonts w:ascii="宋体" w:hAnsi="宋体" w:hint="eastAsia"/>
          <w:b/>
          <w:sz w:val="24"/>
          <w:u w:val="single"/>
        </w:rPr>
        <w:t xml:space="preserve">                     </w:t>
      </w:r>
    </w:p>
    <w:p w:rsidR="00BD5F36" w:rsidRDefault="008559E3">
      <w:pPr>
        <w:spacing w:line="500" w:lineRule="exact"/>
        <w:rPr>
          <w:rFonts w:ascii="宋体" w:hAnsi="宋体"/>
          <w:sz w:val="24"/>
        </w:rPr>
      </w:pPr>
      <w:r>
        <w:rPr>
          <w:rFonts w:ascii="宋体" w:hAnsi="宋体" w:hint="eastAsia"/>
          <w:b/>
          <w:sz w:val="24"/>
        </w:rPr>
        <w:t>开课单位：</w:t>
      </w:r>
      <w:r>
        <w:rPr>
          <w:rFonts w:ascii="宋体" w:hAnsi="宋体" w:hint="eastAsia"/>
          <w:b/>
          <w:sz w:val="24"/>
          <w:u w:val="single"/>
        </w:rPr>
        <w:t xml:space="preserve">                             </w:t>
      </w:r>
      <w:r>
        <w:rPr>
          <w:rFonts w:ascii="宋体" w:hAnsi="宋体" w:hint="eastAsia"/>
          <w:b/>
          <w:sz w:val="24"/>
        </w:rPr>
        <w:t xml:space="preserve">  授课班级：</w:t>
      </w:r>
      <w:r>
        <w:rPr>
          <w:rFonts w:ascii="宋体" w:hAnsi="宋体" w:hint="eastAsia"/>
          <w:b/>
          <w:sz w:val="24"/>
          <w:u w:val="single"/>
        </w:rPr>
        <w:t xml:space="preserve">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320"/>
        <w:gridCol w:w="2716"/>
        <w:gridCol w:w="1276"/>
        <w:gridCol w:w="1275"/>
      </w:tblGrid>
      <w:tr w:rsidR="00BD5F36">
        <w:trPr>
          <w:trHeight w:val="499"/>
        </w:trPr>
        <w:tc>
          <w:tcPr>
            <w:tcW w:w="9087" w:type="dxa"/>
            <w:gridSpan w:val="5"/>
            <w:shd w:val="clear" w:color="auto" w:fill="auto"/>
            <w:vAlign w:val="center"/>
          </w:tcPr>
          <w:p w:rsidR="00BD5F36" w:rsidRDefault="008559E3">
            <w:pPr>
              <w:widowControl/>
              <w:rPr>
                <w:rFonts w:ascii="宋体" w:hAnsi="宋体" w:cs="宋体"/>
                <w:b/>
                <w:bCs/>
                <w:kern w:val="0"/>
                <w:sz w:val="24"/>
              </w:rPr>
            </w:pPr>
            <w:r>
              <w:rPr>
                <w:rFonts w:ascii="宋体" w:hAnsi="宋体" w:cs="宋体" w:hint="eastAsia"/>
                <w:b/>
                <w:bCs/>
                <w:kern w:val="0"/>
                <w:sz w:val="24"/>
              </w:rPr>
              <w:t>一、基本情况</w:t>
            </w:r>
          </w:p>
        </w:tc>
      </w:tr>
      <w:tr w:rsidR="00BD5F36">
        <w:trPr>
          <w:trHeight w:val="402"/>
        </w:trPr>
        <w:tc>
          <w:tcPr>
            <w:tcW w:w="3820" w:type="dxa"/>
            <w:gridSpan w:val="2"/>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关于老师</w:t>
            </w:r>
          </w:p>
        </w:tc>
        <w:tc>
          <w:tcPr>
            <w:tcW w:w="5267" w:type="dxa"/>
            <w:gridSpan w:val="3"/>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关于学生</w:t>
            </w:r>
          </w:p>
        </w:tc>
      </w:tr>
      <w:tr w:rsidR="00BD5F36">
        <w:trPr>
          <w:trHeight w:val="402"/>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1. 到达教室时间：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迟到人数：    人， 旷课人数：    人。</w:t>
            </w:r>
          </w:p>
        </w:tc>
      </w:tr>
      <w:tr w:rsidR="00BD5F36">
        <w:trPr>
          <w:trHeight w:val="402"/>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2. 正式讲课时间：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应到人数：    人， 实到人数：    人。</w:t>
            </w:r>
          </w:p>
        </w:tc>
      </w:tr>
      <w:tr w:rsidR="00BD5F36">
        <w:trPr>
          <w:trHeight w:val="402"/>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3. 结束讲课时间：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认真听课人数：    人， 课间早退人数：    人。</w:t>
            </w:r>
          </w:p>
        </w:tc>
      </w:tr>
      <w:tr w:rsidR="00BD5F36">
        <w:trPr>
          <w:trHeight w:val="402"/>
        </w:trPr>
        <w:tc>
          <w:tcPr>
            <w:tcW w:w="9087" w:type="dxa"/>
            <w:gridSpan w:val="5"/>
            <w:shd w:val="clear" w:color="auto" w:fill="auto"/>
            <w:vAlign w:val="center"/>
          </w:tcPr>
          <w:p w:rsidR="00BD5F36" w:rsidRDefault="008559E3">
            <w:pPr>
              <w:widowControl/>
              <w:spacing w:line="400" w:lineRule="exact"/>
              <w:rPr>
                <w:rFonts w:ascii="宋体" w:hAnsi="宋体" w:cs="宋体"/>
                <w:b/>
                <w:bCs/>
                <w:kern w:val="0"/>
                <w:sz w:val="24"/>
              </w:rPr>
            </w:pPr>
            <w:r>
              <w:rPr>
                <w:rFonts w:ascii="宋体" w:hAnsi="宋体" w:cs="宋体" w:hint="eastAsia"/>
                <w:b/>
                <w:bCs/>
                <w:kern w:val="0"/>
                <w:sz w:val="24"/>
              </w:rPr>
              <w:t>二、本次课堂教学</w:t>
            </w:r>
            <w:r>
              <w:rPr>
                <w:rFonts w:ascii="宋体" w:hAnsi="宋体" w:hint="eastAsia"/>
                <w:b/>
                <w:bCs/>
                <w:kern w:val="0"/>
                <w:sz w:val="24"/>
              </w:rPr>
              <w:t>评价</w:t>
            </w:r>
          </w:p>
        </w:tc>
      </w:tr>
      <w:tr w:rsidR="00BD5F36">
        <w:trPr>
          <w:trHeight w:val="406"/>
        </w:trPr>
        <w:tc>
          <w:tcPr>
            <w:tcW w:w="500" w:type="dxa"/>
            <w:shd w:val="clear" w:color="auto" w:fill="auto"/>
            <w:vAlign w:val="center"/>
          </w:tcPr>
          <w:p w:rsidR="00BD5F36" w:rsidRDefault="008559E3">
            <w:pPr>
              <w:widowControl/>
              <w:jc w:val="left"/>
              <w:rPr>
                <w:rFonts w:ascii="宋体" w:hAnsi="宋体"/>
                <w:kern w:val="0"/>
                <w:sz w:val="24"/>
              </w:rPr>
            </w:pPr>
            <w:r>
              <w:rPr>
                <w:rFonts w:ascii="宋体" w:hAnsi="宋体"/>
                <w:kern w:val="0"/>
                <w:sz w:val="24"/>
              </w:rPr>
              <w:t xml:space="preserve">　</w:t>
            </w:r>
          </w:p>
        </w:tc>
        <w:tc>
          <w:tcPr>
            <w:tcW w:w="6036" w:type="dxa"/>
            <w:gridSpan w:val="2"/>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 xml:space="preserve">评 </w:t>
            </w:r>
            <w:r>
              <w:rPr>
                <w:rFonts w:ascii="宋体" w:hAnsi="宋体"/>
                <w:b/>
                <w:kern w:val="0"/>
                <w:sz w:val="24"/>
              </w:rPr>
              <w:t xml:space="preserve"> </w:t>
            </w:r>
            <w:r>
              <w:rPr>
                <w:rFonts w:ascii="宋体" w:hAnsi="宋体" w:cs="宋体" w:hint="eastAsia"/>
                <w:b/>
                <w:kern w:val="0"/>
                <w:sz w:val="24"/>
              </w:rPr>
              <w:t xml:space="preserve">价 </w:t>
            </w:r>
            <w:r>
              <w:rPr>
                <w:rFonts w:ascii="宋体" w:hAnsi="宋体"/>
                <w:b/>
                <w:kern w:val="0"/>
                <w:sz w:val="24"/>
              </w:rPr>
              <w:t xml:space="preserve"> </w:t>
            </w:r>
            <w:r>
              <w:rPr>
                <w:rFonts w:ascii="宋体" w:hAnsi="宋体" w:cs="宋体" w:hint="eastAsia"/>
                <w:b/>
                <w:kern w:val="0"/>
                <w:sz w:val="24"/>
              </w:rPr>
              <w:t xml:space="preserve">项 </w:t>
            </w:r>
            <w:r>
              <w:rPr>
                <w:rFonts w:ascii="宋体" w:hAnsi="宋体"/>
                <w:b/>
                <w:kern w:val="0"/>
                <w:sz w:val="24"/>
              </w:rPr>
              <w:t xml:space="preserve"> </w:t>
            </w:r>
            <w:r>
              <w:rPr>
                <w:rFonts w:ascii="宋体" w:hAnsi="宋体" w:cs="宋体" w:hint="eastAsia"/>
                <w:b/>
                <w:kern w:val="0"/>
                <w:sz w:val="24"/>
              </w:rPr>
              <w:t>目</w:t>
            </w:r>
          </w:p>
        </w:tc>
        <w:tc>
          <w:tcPr>
            <w:tcW w:w="1276" w:type="dxa"/>
            <w:shd w:val="clear" w:color="auto" w:fill="auto"/>
            <w:vAlign w:val="center"/>
          </w:tcPr>
          <w:p w:rsidR="00BD5F36" w:rsidRDefault="008559E3">
            <w:pPr>
              <w:widowControl/>
              <w:jc w:val="center"/>
              <w:rPr>
                <w:rFonts w:ascii="宋体" w:hAnsi="宋体"/>
                <w:b/>
                <w:kern w:val="0"/>
                <w:sz w:val="24"/>
              </w:rPr>
            </w:pPr>
            <w:r>
              <w:rPr>
                <w:rFonts w:ascii="宋体" w:hAnsi="宋体" w:hint="eastAsia"/>
                <w:b/>
                <w:kern w:val="0"/>
                <w:sz w:val="24"/>
              </w:rPr>
              <w:t>标准分值</w:t>
            </w:r>
          </w:p>
        </w:tc>
        <w:tc>
          <w:tcPr>
            <w:tcW w:w="1275" w:type="dxa"/>
            <w:shd w:val="clear" w:color="auto" w:fill="auto"/>
            <w:vAlign w:val="center"/>
          </w:tcPr>
          <w:p w:rsidR="00BD5F36" w:rsidRDefault="008559E3">
            <w:pPr>
              <w:widowControl/>
              <w:jc w:val="center"/>
              <w:rPr>
                <w:rFonts w:ascii="宋体" w:hAnsi="宋体"/>
                <w:b/>
                <w:kern w:val="0"/>
                <w:sz w:val="24"/>
              </w:rPr>
            </w:pPr>
            <w:r>
              <w:rPr>
                <w:rFonts w:ascii="宋体" w:hAnsi="宋体" w:hint="eastAsia"/>
                <w:b/>
                <w:kern w:val="0"/>
                <w:sz w:val="24"/>
              </w:rPr>
              <w:t>评价得分</w:t>
            </w:r>
          </w:p>
        </w:tc>
      </w:tr>
      <w:tr w:rsidR="00BD5F36">
        <w:trPr>
          <w:trHeight w:val="474"/>
        </w:trPr>
        <w:tc>
          <w:tcPr>
            <w:tcW w:w="500" w:type="dxa"/>
            <w:vMerge w:val="restart"/>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教师授课情况</w:t>
            </w: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教学态度认真，语音清晰，富有激情，有感染力</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735"/>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教学过程完整，课堂教学时间分配合理，条理清楚，层次分明，重点、难点突出</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14</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789"/>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教学内容充实，材料（举例）恰当、新颖、有代表性，理论联系实际或学科发展，深度广度适宜</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843"/>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教学方法得当，灵活使用教材，师生互动模式多样，能够启发学生思维，课堂气氛好</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854"/>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板书与多媒体能恰当有效地结合，课件运用适时适度，有助于学生学习</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627"/>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注重课堂组织调控，能有效地对学生进行管理</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605"/>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注重师生间沟通交流，及时反馈学生作业情况</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360"/>
        </w:trPr>
        <w:tc>
          <w:tcPr>
            <w:tcW w:w="6536" w:type="dxa"/>
            <w:gridSpan w:val="3"/>
            <w:vAlign w:val="center"/>
          </w:tcPr>
          <w:p w:rsidR="00BD5F36" w:rsidRDefault="008559E3">
            <w:pPr>
              <w:jc w:val="center"/>
              <w:rPr>
                <w:rFonts w:ascii="宋体" w:hAnsi="宋体" w:cs="宋体"/>
                <w:kern w:val="0"/>
                <w:sz w:val="24"/>
              </w:rPr>
            </w:pPr>
            <w:r>
              <w:rPr>
                <w:rFonts w:ascii="宋体" w:hAnsi="宋体" w:cs="宋体" w:hint="eastAsia"/>
                <w:kern w:val="0"/>
                <w:sz w:val="24"/>
              </w:rPr>
              <w:t>教 师 授 课 评 价 小 计</w:t>
            </w:r>
          </w:p>
        </w:tc>
        <w:tc>
          <w:tcPr>
            <w:tcW w:w="1276" w:type="dxa"/>
            <w:shd w:val="clear" w:color="auto" w:fill="auto"/>
            <w:vAlign w:val="center"/>
          </w:tcPr>
          <w:p w:rsidR="00BD5F36" w:rsidRDefault="008559E3">
            <w:pPr>
              <w:jc w:val="center"/>
              <w:rPr>
                <w:rFonts w:ascii="宋体" w:hAnsi="宋体"/>
                <w:kern w:val="0"/>
                <w:sz w:val="24"/>
              </w:rPr>
            </w:pPr>
            <w:r>
              <w:rPr>
                <w:rFonts w:ascii="宋体" w:hAnsi="宋体" w:hint="eastAsia"/>
                <w:kern w:val="0"/>
                <w:sz w:val="24"/>
              </w:rPr>
              <w:t>小计80分</w:t>
            </w:r>
          </w:p>
        </w:tc>
        <w:tc>
          <w:tcPr>
            <w:tcW w:w="1275" w:type="dxa"/>
            <w:shd w:val="clear" w:color="auto" w:fill="auto"/>
            <w:vAlign w:val="center"/>
          </w:tcPr>
          <w:p w:rsidR="00BD5F36" w:rsidRDefault="00BD5F36">
            <w:pPr>
              <w:jc w:val="center"/>
              <w:rPr>
                <w:rFonts w:ascii="宋体" w:hAnsi="宋体"/>
                <w:kern w:val="0"/>
                <w:sz w:val="24"/>
              </w:rPr>
            </w:pPr>
          </w:p>
        </w:tc>
      </w:tr>
      <w:tr w:rsidR="00BD5F36">
        <w:trPr>
          <w:trHeight w:val="638"/>
        </w:trPr>
        <w:tc>
          <w:tcPr>
            <w:tcW w:w="500" w:type="dxa"/>
            <w:vMerge w:val="restart"/>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学生表现</w:t>
            </w: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遵守纪律，不迟到，不早退</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596"/>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认真听课，积极思考，课堂学习气氛活跃</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497"/>
        </w:trPr>
        <w:tc>
          <w:tcPr>
            <w:tcW w:w="6536" w:type="dxa"/>
            <w:gridSpan w:val="3"/>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总体评价（</w:t>
            </w:r>
            <w:r>
              <w:rPr>
                <w:rFonts w:ascii="宋体" w:hAnsi="宋体" w:cs="宋体" w:hint="eastAsia"/>
                <w:bCs/>
                <w:kern w:val="0"/>
                <w:sz w:val="24"/>
              </w:rPr>
              <w:t>等于教师授课情况小计+学生表现</w:t>
            </w:r>
            <w:r>
              <w:rPr>
                <w:rFonts w:ascii="宋体" w:hAnsi="宋体" w:cs="宋体" w:hint="eastAsia"/>
                <w:b/>
                <w:bCs/>
                <w:kern w:val="0"/>
                <w:sz w:val="24"/>
              </w:rPr>
              <w:t>）</w:t>
            </w:r>
          </w:p>
        </w:tc>
        <w:tc>
          <w:tcPr>
            <w:tcW w:w="1276" w:type="dxa"/>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100分</w:t>
            </w:r>
          </w:p>
        </w:tc>
        <w:tc>
          <w:tcPr>
            <w:tcW w:w="1275" w:type="dxa"/>
            <w:shd w:val="clear" w:color="auto" w:fill="auto"/>
            <w:vAlign w:val="center"/>
          </w:tcPr>
          <w:p w:rsidR="00BD5F36" w:rsidRDefault="00BD5F36">
            <w:pPr>
              <w:widowControl/>
              <w:jc w:val="center"/>
              <w:rPr>
                <w:rFonts w:ascii="宋体" w:hAnsi="宋体" w:cs="宋体"/>
                <w:b/>
                <w:bCs/>
                <w:kern w:val="0"/>
                <w:sz w:val="24"/>
              </w:rPr>
            </w:pPr>
          </w:p>
        </w:tc>
      </w:tr>
      <w:tr w:rsidR="00BD5F36">
        <w:trPr>
          <w:trHeight w:val="497"/>
        </w:trPr>
        <w:tc>
          <w:tcPr>
            <w:tcW w:w="6536" w:type="dxa"/>
            <w:gridSpan w:val="3"/>
            <w:shd w:val="clear" w:color="auto" w:fill="auto"/>
            <w:vAlign w:val="center"/>
          </w:tcPr>
          <w:p w:rsidR="00BD5F36" w:rsidRDefault="008559E3">
            <w:pPr>
              <w:widowControl/>
              <w:jc w:val="center"/>
              <w:rPr>
                <w:rFonts w:ascii="宋体" w:hAnsi="宋体" w:cs="宋体"/>
                <w:b/>
                <w:bCs/>
                <w:kern w:val="0"/>
                <w:sz w:val="24"/>
              </w:rPr>
            </w:pPr>
            <w:r>
              <w:rPr>
                <w:rFonts w:ascii="宋体" w:hAnsi="宋体" w:hint="eastAsia"/>
                <w:sz w:val="24"/>
              </w:rPr>
              <w:t>教师是否落实了课堂讲授有纪律，公开言论守规矩的要求</w:t>
            </w:r>
          </w:p>
        </w:tc>
        <w:tc>
          <w:tcPr>
            <w:tcW w:w="1276" w:type="dxa"/>
            <w:shd w:val="clear" w:color="auto" w:fill="auto"/>
            <w:vAlign w:val="center"/>
          </w:tcPr>
          <w:p w:rsidR="00BD5F36" w:rsidRDefault="008559E3">
            <w:pPr>
              <w:widowControl/>
              <w:jc w:val="left"/>
              <w:rPr>
                <w:rFonts w:ascii="宋体" w:hAnsi="宋体" w:cs="宋体"/>
                <w:b/>
                <w:bCs/>
                <w:kern w:val="0"/>
                <w:sz w:val="24"/>
              </w:rPr>
            </w:pPr>
            <w:r>
              <w:rPr>
                <w:rFonts w:ascii="宋体" w:hAnsi="宋体" w:cs="宋体" w:hint="eastAsia"/>
                <w:b/>
                <w:bCs/>
                <w:kern w:val="0"/>
                <w:sz w:val="24"/>
              </w:rPr>
              <w:t>是：</w:t>
            </w:r>
          </w:p>
        </w:tc>
        <w:tc>
          <w:tcPr>
            <w:tcW w:w="1275" w:type="dxa"/>
            <w:shd w:val="clear" w:color="auto" w:fill="auto"/>
            <w:vAlign w:val="center"/>
          </w:tcPr>
          <w:p w:rsidR="00BD5F36" w:rsidRDefault="008559E3">
            <w:pPr>
              <w:widowControl/>
              <w:jc w:val="left"/>
              <w:rPr>
                <w:rFonts w:ascii="宋体" w:hAnsi="宋体" w:cs="宋体"/>
                <w:b/>
                <w:bCs/>
                <w:kern w:val="0"/>
                <w:sz w:val="24"/>
              </w:rPr>
            </w:pPr>
            <w:r>
              <w:rPr>
                <w:rFonts w:ascii="宋体" w:hAnsi="宋体" w:cs="宋体" w:hint="eastAsia"/>
                <w:b/>
                <w:bCs/>
                <w:kern w:val="0"/>
                <w:sz w:val="24"/>
              </w:rPr>
              <w:t>否：</w:t>
            </w:r>
          </w:p>
        </w:tc>
      </w:tr>
    </w:tbl>
    <w:p w:rsidR="00BD5F36" w:rsidRDefault="008559E3">
      <w:pPr>
        <w:spacing w:beforeLines="40" w:before="124"/>
        <w:rPr>
          <w:rFonts w:ascii="宋体" w:hAnsi="宋体"/>
          <w:sz w:val="24"/>
        </w:rPr>
      </w:pPr>
      <w:r>
        <w:rPr>
          <w:rFonts w:ascii="宋体" w:hAnsi="宋体" w:hint="eastAsia"/>
          <w:sz w:val="24"/>
        </w:rPr>
        <w:t>注：课堂总体评价分为教师授课情况和学</w:t>
      </w:r>
      <w:r w:rsidR="00EE6BF8">
        <w:rPr>
          <w:rFonts w:ascii="宋体" w:hAnsi="宋体" w:hint="eastAsia"/>
          <w:sz w:val="24"/>
        </w:rPr>
        <w:t>生</w:t>
      </w:r>
      <w:r>
        <w:rPr>
          <w:rFonts w:ascii="宋体" w:hAnsi="宋体" w:hint="eastAsia"/>
          <w:sz w:val="24"/>
        </w:rPr>
        <w:t>表现两方面，两项合计100分。最后一项请在 “是”、“否”后打“√”；如果选择否，请在意见和建议栏中说明具体情况。</w:t>
      </w:r>
    </w:p>
    <w:p w:rsidR="00BD5F36" w:rsidRDefault="008559E3">
      <w:pPr>
        <w:spacing w:beforeLines="40" w:before="124"/>
        <w:jc w:val="right"/>
        <w:rPr>
          <w:rFonts w:ascii="宋体" w:hAnsi="宋体"/>
          <w:b/>
          <w:sz w:val="24"/>
        </w:rPr>
      </w:pPr>
      <w:r>
        <w:rPr>
          <w:rFonts w:ascii="宋体" w:hAnsi="宋体" w:hint="eastAsia"/>
          <w:b/>
          <w:sz w:val="24"/>
        </w:rPr>
        <w:t>石河子大学教务处制</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4"/>
      </w:tblGrid>
      <w:tr w:rsidR="00BD5F36">
        <w:trPr>
          <w:trHeight w:val="8190"/>
        </w:trPr>
        <w:tc>
          <w:tcPr>
            <w:tcW w:w="9174" w:type="dxa"/>
          </w:tcPr>
          <w:p w:rsidR="00BD5F36" w:rsidRDefault="008559E3">
            <w:pPr>
              <w:spacing w:beforeLines="40" w:before="124"/>
              <w:jc w:val="left"/>
              <w:rPr>
                <w:rFonts w:ascii="宋体" w:hAnsi="宋体"/>
                <w:b/>
                <w:sz w:val="24"/>
              </w:rPr>
            </w:pPr>
            <w:r>
              <w:rPr>
                <w:rFonts w:ascii="宋体" w:hAnsi="宋体" w:hint="eastAsia"/>
                <w:b/>
                <w:sz w:val="24"/>
              </w:rPr>
              <w:lastRenderedPageBreak/>
              <w:t>三、本节课主要授课内容：</w:t>
            </w: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8559E3">
            <w:pPr>
              <w:spacing w:beforeLines="20" w:before="62" w:afterLines="10" w:after="31"/>
              <w:rPr>
                <w:rFonts w:ascii="宋体" w:hAnsi="宋体"/>
                <w:sz w:val="24"/>
              </w:rPr>
            </w:pPr>
            <w:r>
              <w:rPr>
                <w:rFonts w:ascii="宋体" w:hAnsi="宋体" w:hint="eastAsia"/>
                <w:b/>
                <w:sz w:val="24"/>
              </w:rPr>
              <w:t>四、意见和建议：</w:t>
            </w: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pStyle w:val="1"/>
              <w:widowControl w:val="0"/>
              <w:adjustRightInd w:val="0"/>
              <w:spacing w:line="460" w:lineRule="exact"/>
              <w:jc w:val="both"/>
              <w:rPr>
                <w:rFonts w:ascii="宋体" w:hAnsi="宋体"/>
                <w:b/>
                <w:sz w:val="24"/>
              </w:rPr>
            </w:pPr>
          </w:p>
          <w:p w:rsidR="00BD5F36" w:rsidRDefault="00BD5F36">
            <w:pPr>
              <w:spacing w:beforeLines="40" w:before="124"/>
              <w:rPr>
                <w:rFonts w:ascii="宋体" w:hAnsi="宋体"/>
                <w:b/>
                <w:sz w:val="24"/>
              </w:rPr>
            </w:pPr>
          </w:p>
        </w:tc>
      </w:tr>
    </w:tbl>
    <w:p w:rsidR="00BD5F36" w:rsidRDefault="008559E3">
      <w:pPr>
        <w:spacing w:beforeLines="50" w:before="156" w:line="360" w:lineRule="auto"/>
        <w:rPr>
          <w:rFonts w:ascii="宋体" w:hAnsi="宋体"/>
          <w:b/>
          <w:sz w:val="24"/>
          <w:u w:val="single"/>
        </w:rPr>
        <w:sectPr w:rsidR="00BD5F36">
          <w:pgSz w:w="11906" w:h="16838"/>
          <w:pgMar w:top="1440" w:right="1474" w:bottom="1440" w:left="1474" w:header="851" w:footer="992" w:gutter="0"/>
          <w:cols w:space="425"/>
          <w:docGrid w:type="lines" w:linePitch="312"/>
        </w:sectPr>
      </w:pPr>
      <w:r>
        <w:rPr>
          <w:rFonts w:ascii="宋体" w:hAnsi="宋体" w:hint="eastAsia"/>
          <w:b/>
          <w:sz w:val="24"/>
        </w:rPr>
        <w:t>听课人签字：</w:t>
      </w:r>
      <w:r>
        <w:rPr>
          <w:rFonts w:ascii="宋体" w:hAnsi="宋体" w:hint="eastAsia"/>
          <w:b/>
          <w:sz w:val="24"/>
          <w:u w:val="single"/>
        </w:rPr>
        <w:t xml:space="preserve">            </w:t>
      </w:r>
      <w:r>
        <w:rPr>
          <w:rFonts w:ascii="宋体" w:hAnsi="宋体" w:hint="eastAsia"/>
          <w:b/>
          <w:sz w:val="24"/>
        </w:rPr>
        <w:t xml:space="preserve">    所在单位：</w:t>
      </w:r>
      <w:r>
        <w:rPr>
          <w:rFonts w:ascii="宋体" w:hAnsi="宋体" w:hint="eastAsia"/>
          <w:b/>
          <w:sz w:val="24"/>
          <w:u w:val="single"/>
        </w:rPr>
        <w:t xml:space="preserve">           </w:t>
      </w:r>
      <w:r>
        <w:rPr>
          <w:rFonts w:ascii="宋体" w:hAnsi="宋体" w:hint="eastAsia"/>
          <w:b/>
          <w:sz w:val="24"/>
        </w:rPr>
        <w:t xml:space="preserve">   填表时间：</w:t>
      </w:r>
      <w:r>
        <w:rPr>
          <w:rFonts w:ascii="宋体" w:hAnsi="宋体" w:hint="eastAsia"/>
          <w:b/>
          <w:sz w:val="24"/>
          <w:u w:val="single"/>
        </w:rPr>
        <w:t xml:space="preserve">            </w:t>
      </w:r>
    </w:p>
    <w:p w:rsidR="00BD5F36" w:rsidRDefault="008559E3">
      <w:pPr>
        <w:pStyle w:val="1"/>
        <w:widowControl w:val="0"/>
        <w:adjustRightInd w:val="0"/>
        <w:spacing w:line="240" w:lineRule="auto"/>
        <w:rPr>
          <w:rFonts w:ascii="黑体" w:eastAsia="黑体" w:hAnsi="宋体" w:cs="Times New Roman"/>
          <w:sz w:val="32"/>
          <w:szCs w:val="32"/>
        </w:rPr>
      </w:pPr>
      <w:r>
        <w:rPr>
          <w:rFonts w:ascii="黑体" w:eastAsia="黑体" w:hAnsi="宋体" w:cs="Times New Roman" w:hint="eastAsia"/>
          <w:sz w:val="32"/>
          <w:szCs w:val="32"/>
        </w:rPr>
        <w:lastRenderedPageBreak/>
        <w:t>石河子大学干部听课记录表4</w:t>
      </w:r>
    </w:p>
    <w:p w:rsidR="00BD5F36" w:rsidRDefault="008559E3">
      <w:pPr>
        <w:spacing w:line="700" w:lineRule="exact"/>
        <w:rPr>
          <w:rFonts w:ascii="宋体" w:hAnsi="宋体"/>
          <w:b/>
          <w:sz w:val="24"/>
        </w:rPr>
      </w:pPr>
      <w:r>
        <w:rPr>
          <w:rFonts w:ascii="宋体" w:hAnsi="宋体" w:hint="eastAsia"/>
          <w:b/>
          <w:sz w:val="24"/>
        </w:rPr>
        <w:t>课程名称：</w:t>
      </w:r>
      <w:r>
        <w:rPr>
          <w:rFonts w:ascii="宋体" w:hAnsi="宋体" w:hint="eastAsia"/>
          <w:b/>
          <w:sz w:val="24"/>
          <w:u w:val="single"/>
        </w:rPr>
        <w:t xml:space="preserve">                             </w:t>
      </w:r>
      <w:r>
        <w:rPr>
          <w:rFonts w:ascii="宋体" w:hAnsi="宋体" w:hint="eastAsia"/>
          <w:b/>
          <w:sz w:val="24"/>
        </w:rPr>
        <w:t xml:space="preserve">  听课时间：</w:t>
      </w:r>
      <w:r>
        <w:rPr>
          <w:rFonts w:ascii="宋体" w:hAnsi="宋体" w:hint="eastAsia"/>
          <w:b/>
          <w:sz w:val="24"/>
          <w:u w:val="single"/>
        </w:rPr>
        <w:t xml:space="preserve">                     </w:t>
      </w:r>
    </w:p>
    <w:p w:rsidR="00BD5F36" w:rsidRDefault="008559E3">
      <w:pPr>
        <w:spacing w:line="500" w:lineRule="exact"/>
        <w:rPr>
          <w:rFonts w:ascii="宋体" w:hAnsi="宋体"/>
          <w:b/>
          <w:sz w:val="24"/>
        </w:rPr>
      </w:pPr>
      <w:r>
        <w:rPr>
          <w:rFonts w:ascii="宋体" w:hAnsi="宋体" w:hint="eastAsia"/>
          <w:b/>
          <w:sz w:val="24"/>
        </w:rPr>
        <w:t>授课教师：</w:t>
      </w:r>
      <w:r>
        <w:rPr>
          <w:rFonts w:ascii="宋体" w:hAnsi="宋体" w:hint="eastAsia"/>
          <w:b/>
          <w:sz w:val="24"/>
          <w:u w:val="single"/>
        </w:rPr>
        <w:t xml:space="preserve">                             </w:t>
      </w:r>
      <w:r>
        <w:rPr>
          <w:rFonts w:ascii="宋体" w:hAnsi="宋体" w:hint="eastAsia"/>
          <w:b/>
          <w:sz w:val="24"/>
        </w:rPr>
        <w:t xml:space="preserve">  授课地点：</w:t>
      </w:r>
      <w:r>
        <w:rPr>
          <w:rFonts w:ascii="宋体" w:hAnsi="宋体" w:hint="eastAsia"/>
          <w:b/>
          <w:sz w:val="24"/>
          <w:u w:val="single"/>
        </w:rPr>
        <w:t xml:space="preserve">                     </w:t>
      </w:r>
    </w:p>
    <w:p w:rsidR="00BD5F36" w:rsidRDefault="008559E3">
      <w:pPr>
        <w:spacing w:line="500" w:lineRule="exact"/>
        <w:rPr>
          <w:rFonts w:ascii="宋体" w:hAnsi="宋体"/>
          <w:sz w:val="24"/>
        </w:rPr>
      </w:pPr>
      <w:r>
        <w:rPr>
          <w:rFonts w:ascii="宋体" w:hAnsi="宋体" w:hint="eastAsia"/>
          <w:b/>
          <w:sz w:val="24"/>
        </w:rPr>
        <w:t>开课单位：</w:t>
      </w:r>
      <w:r>
        <w:rPr>
          <w:rFonts w:ascii="宋体" w:hAnsi="宋体" w:hint="eastAsia"/>
          <w:b/>
          <w:sz w:val="24"/>
          <w:u w:val="single"/>
        </w:rPr>
        <w:t xml:space="preserve">                             </w:t>
      </w:r>
      <w:r>
        <w:rPr>
          <w:rFonts w:ascii="宋体" w:hAnsi="宋体" w:hint="eastAsia"/>
          <w:b/>
          <w:sz w:val="24"/>
        </w:rPr>
        <w:t xml:space="preserve">  授课班级：</w:t>
      </w:r>
      <w:r>
        <w:rPr>
          <w:rFonts w:ascii="宋体" w:hAnsi="宋体" w:hint="eastAsia"/>
          <w:b/>
          <w:sz w:val="24"/>
          <w:u w:val="single"/>
        </w:rPr>
        <w:t xml:space="preserve">   　                </w:t>
      </w:r>
    </w:p>
    <w:tbl>
      <w:tblPr>
        <w:tblW w:w="908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320"/>
        <w:gridCol w:w="2716"/>
        <w:gridCol w:w="1276"/>
        <w:gridCol w:w="1275"/>
      </w:tblGrid>
      <w:tr w:rsidR="00BD5F36">
        <w:trPr>
          <w:trHeight w:val="499"/>
          <w:jc w:val="center"/>
        </w:trPr>
        <w:tc>
          <w:tcPr>
            <w:tcW w:w="9087" w:type="dxa"/>
            <w:gridSpan w:val="5"/>
            <w:shd w:val="clear" w:color="auto" w:fill="auto"/>
            <w:vAlign w:val="center"/>
          </w:tcPr>
          <w:p w:rsidR="00BD5F36" w:rsidRDefault="008559E3">
            <w:pPr>
              <w:widowControl/>
              <w:rPr>
                <w:rFonts w:ascii="宋体" w:hAnsi="宋体" w:cs="宋体"/>
                <w:b/>
                <w:bCs/>
                <w:kern w:val="0"/>
                <w:sz w:val="24"/>
              </w:rPr>
            </w:pPr>
            <w:r>
              <w:rPr>
                <w:rFonts w:ascii="宋体" w:hAnsi="宋体" w:cs="宋体" w:hint="eastAsia"/>
                <w:b/>
                <w:bCs/>
                <w:kern w:val="0"/>
                <w:sz w:val="24"/>
              </w:rPr>
              <w:t>一、基本情况</w:t>
            </w:r>
          </w:p>
        </w:tc>
      </w:tr>
      <w:tr w:rsidR="00BD5F36">
        <w:trPr>
          <w:trHeight w:val="402"/>
          <w:jc w:val="center"/>
        </w:trPr>
        <w:tc>
          <w:tcPr>
            <w:tcW w:w="3820" w:type="dxa"/>
            <w:gridSpan w:val="2"/>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关于老师</w:t>
            </w:r>
          </w:p>
        </w:tc>
        <w:tc>
          <w:tcPr>
            <w:tcW w:w="5267" w:type="dxa"/>
            <w:gridSpan w:val="3"/>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关于学生</w:t>
            </w:r>
          </w:p>
        </w:tc>
      </w:tr>
      <w:tr w:rsidR="00BD5F36">
        <w:trPr>
          <w:trHeight w:val="402"/>
          <w:jc w:val="center"/>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1. 到达教室时间：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迟到人数：    人， 旷课人数：    人。</w:t>
            </w:r>
          </w:p>
        </w:tc>
      </w:tr>
      <w:tr w:rsidR="00BD5F36">
        <w:trPr>
          <w:trHeight w:val="402"/>
          <w:jc w:val="center"/>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2. 正式讲课时间：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应到人数：    人， 实到人数：    人。</w:t>
            </w:r>
          </w:p>
        </w:tc>
      </w:tr>
      <w:tr w:rsidR="00BD5F36">
        <w:trPr>
          <w:trHeight w:val="402"/>
          <w:jc w:val="center"/>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3. 结束讲课时间：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认真听课人数：    人， 课间早退人数：    人。</w:t>
            </w:r>
          </w:p>
        </w:tc>
      </w:tr>
      <w:tr w:rsidR="00BD5F36">
        <w:trPr>
          <w:trHeight w:val="402"/>
          <w:jc w:val="center"/>
        </w:trPr>
        <w:tc>
          <w:tcPr>
            <w:tcW w:w="9087" w:type="dxa"/>
            <w:gridSpan w:val="5"/>
            <w:shd w:val="clear" w:color="auto" w:fill="auto"/>
            <w:vAlign w:val="center"/>
          </w:tcPr>
          <w:p w:rsidR="00BD5F36" w:rsidRDefault="008559E3">
            <w:pPr>
              <w:widowControl/>
              <w:spacing w:line="400" w:lineRule="exact"/>
              <w:rPr>
                <w:rFonts w:ascii="宋体" w:hAnsi="宋体" w:cs="宋体"/>
                <w:b/>
                <w:bCs/>
                <w:kern w:val="0"/>
                <w:sz w:val="24"/>
              </w:rPr>
            </w:pPr>
            <w:r>
              <w:rPr>
                <w:rFonts w:ascii="宋体" w:hAnsi="宋体" w:cs="宋体" w:hint="eastAsia"/>
                <w:b/>
                <w:bCs/>
                <w:kern w:val="0"/>
                <w:sz w:val="24"/>
              </w:rPr>
              <w:t>二、本次课堂教学</w:t>
            </w:r>
            <w:r>
              <w:rPr>
                <w:rFonts w:ascii="宋体" w:hAnsi="宋体" w:hint="eastAsia"/>
                <w:b/>
                <w:bCs/>
                <w:kern w:val="0"/>
                <w:sz w:val="24"/>
              </w:rPr>
              <w:t>评价</w:t>
            </w:r>
          </w:p>
        </w:tc>
      </w:tr>
      <w:tr w:rsidR="00BD5F36">
        <w:trPr>
          <w:trHeight w:val="406"/>
          <w:jc w:val="center"/>
        </w:trPr>
        <w:tc>
          <w:tcPr>
            <w:tcW w:w="500" w:type="dxa"/>
            <w:shd w:val="clear" w:color="auto" w:fill="auto"/>
            <w:vAlign w:val="center"/>
          </w:tcPr>
          <w:p w:rsidR="00BD5F36" w:rsidRDefault="008559E3">
            <w:pPr>
              <w:widowControl/>
              <w:jc w:val="left"/>
              <w:rPr>
                <w:rFonts w:ascii="宋体" w:hAnsi="宋体"/>
                <w:kern w:val="0"/>
                <w:sz w:val="24"/>
              </w:rPr>
            </w:pPr>
            <w:r>
              <w:rPr>
                <w:rFonts w:ascii="宋体" w:hAnsi="宋体"/>
                <w:kern w:val="0"/>
                <w:sz w:val="24"/>
              </w:rPr>
              <w:t xml:space="preserve">　</w:t>
            </w:r>
          </w:p>
        </w:tc>
        <w:tc>
          <w:tcPr>
            <w:tcW w:w="6036" w:type="dxa"/>
            <w:gridSpan w:val="2"/>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 xml:space="preserve">评 </w:t>
            </w:r>
            <w:r>
              <w:rPr>
                <w:rFonts w:ascii="宋体" w:hAnsi="宋体"/>
                <w:b/>
                <w:kern w:val="0"/>
                <w:sz w:val="24"/>
              </w:rPr>
              <w:t xml:space="preserve"> </w:t>
            </w:r>
            <w:r>
              <w:rPr>
                <w:rFonts w:ascii="宋体" w:hAnsi="宋体" w:cs="宋体" w:hint="eastAsia"/>
                <w:b/>
                <w:kern w:val="0"/>
                <w:sz w:val="24"/>
              </w:rPr>
              <w:t xml:space="preserve">价 </w:t>
            </w:r>
            <w:r>
              <w:rPr>
                <w:rFonts w:ascii="宋体" w:hAnsi="宋体"/>
                <w:b/>
                <w:kern w:val="0"/>
                <w:sz w:val="24"/>
              </w:rPr>
              <w:t xml:space="preserve"> </w:t>
            </w:r>
            <w:r>
              <w:rPr>
                <w:rFonts w:ascii="宋体" w:hAnsi="宋体" w:cs="宋体" w:hint="eastAsia"/>
                <w:b/>
                <w:kern w:val="0"/>
                <w:sz w:val="24"/>
              </w:rPr>
              <w:t xml:space="preserve">项 </w:t>
            </w:r>
            <w:r>
              <w:rPr>
                <w:rFonts w:ascii="宋体" w:hAnsi="宋体"/>
                <w:b/>
                <w:kern w:val="0"/>
                <w:sz w:val="24"/>
              </w:rPr>
              <w:t xml:space="preserve"> </w:t>
            </w:r>
            <w:r>
              <w:rPr>
                <w:rFonts w:ascii="宋体" w:hAnsi="宋体" w:cs="宋体" w:hint="eastAsia"/>
                <w:b/>
                <w:kern w:val="0"/>
                <w:sz w:val="24"/>
              </w:rPr>
              <w:t>目</w:t>
            </w:r>
          </w:p>
        </w:tc>
        <w:tc>
          <w:tcPr>
            <w:tcW w:w="1276" w:type="dxa"/>
            <w:shd w:val="clear" w:color="auto" w:fill="auto"/>
            <w:vAlign w:val="center"/>
          </w:tcPr>
          <w:p w:rsidR="00BD5F36" w:rsidRDefault="008559E3">
            <w:pPr>
              <w:widowControl/>
              <w:jc w:val="center"/>
              <w:rPr>
                <w:rFonts w:ascii="宋体" w:hAnsi="宋体"/>
                <w:b/>
                <w:kern w:val="0"/>
                <w:sz w:val="24"/>
              </w:rPr>
            </w:pPr>
            <w:r>
              <w:rPr>
                <w:rFonts w:ascii="宋体" w:hAnsi="宋体" w:hint="eastAsia"/>
                <w:b/>
                <w:kern w:val="0"/>
                <w:sz w:val="24"/>
              </w:rPr>
              <w:t>标准分值</w:t>
            </w:r>
          </w:p>
        </w:tc>
        <w:tc>
          <w:tcPr>
            <w:tcW w:w="1275" w:type="dxa"/>
            <w:shd w:val="clear" w:color="auto" w:fill="auto"/>
            <w:vAlign w:val="center"/>
          </w:tcPr>
          <w:p w:rsidR="00BD5F36" w:rsidRDefault="008559E3">
            <w:pPr>
              <w:widowControl/>
              <w:jc w:val="center"/>
              <w:rPr>
                <w:rFonts w:ascii="宋体" w:hAnsi="宋体"/>
                <w:b/>
                <w:kern w:val="0"/>
                <w:sz w:val="24"/>
              </w:rPr>
            </w:pPr>
            <w:r>
              <w:rPr>
                <w:rFonts w:ascii="宋体" w:hAnsi="宋体" w:hint="eastAsia"/>
                <w:b/>
                <w:kern w:val="0"/>
                <w:sz w:val="24"/>
              </w:rPr>
              <w:t>评价得分</w:t>
            </w:r>
          </w:p>
        </w:tc>
      </w:tr>
      <w:tr w:rsidR="00BD5F36">
        <w:trPr>
          <w:trHeight w:val="474"/>
          <w:jc w:val="center"/>
        </w:trPr>
        <w:tc>
          <w:tcPr>
            <w:tcW w:w="500" w:type="dxa"/>
            <w:vMerge w:val="restart"/>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教师授课情况</w:t>
            </w: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教学态度认真，语音清晰，富有激情，有感染力</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735"/>
          <w:jc w:val="center"/>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教学过程完整，课堂教学时间分配合理，条理清楚，层次分明，重点、难点突出</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14</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789"/>
          <w:jc w:val="center"/>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教学内容充实，材料（举例）恰当、新颖、有代表性，理论联系实际或学科发展，深度广度适宜</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843"/>
          <w:jc w:val="center"/>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教学方法得当，灵活使用教材，师生互动模式多样，能够启发学生思维，课堂气氛好</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854"/>
          <w:jc w:val="center"/>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板书与多媒体能恰当有效地结合，课件运用适时适度，有助于学生学习</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627"/>
          <w:jc w:val="center"/>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注重课堂组织调控，能有效地对学生进行管理</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605"/>
          <w:jc w:val="center"/>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注重师生间沟通交流，及时反馈学生作业情况</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360"/>
          <w:jc w:val="center"/>
        </w:trPr>
        <w:tc>
          <w:tcPr>
            <w:tcW w:w="6536" w:type="dxa"/>
            <w:gridSpan w:val="3"/>
            <w:vAlign w:val="center"/>
          </w:tcPr>
          <w:p w:rsidR="00BD5F36" w:rsidRDefault="008559E3">
            <w:pPr>
              <w:jc w:val="center"/>
              <w:rPr>
                <w:rFonts w:ascii="宋体" w:hAnsi="宋体" w:cs="宋体"/>
                <w:kern w:val="0"/>
                <w:sz w:val="24"/>
              </w:rPr>
            </w:pPr>
            <w:r>
              <w:rPr>
                <w:rFonts w:ascii="宋体" w:hAnsi="宋体" w:cs="宋体" w:hint="eastAsia"/>
                <w:kern w:val="0"/>
                <w:sz w:val="24"/>
              </w:rPr>
              <w:t>教 师 授 课 评 价 小 计</w:t>
            </w:r>
          </w:p>
        </w:tc>
        <w:tc>
          <w:tcPr>
            <w:tcW w:w="1276" w:type="dxa"/>
            <w:shd w:val="clear" w:color="auto" w:fill="auto"/>
            <w:vAlign w:val="center"/>
          </w:tcPr>
          <w:p w:rsidR="00BD5F36" w:rsidRDefault="008559E3">
            <w:pPr>
              <w:jc w:val="center"/>
              <w:rPr>
                <w:rFonts w:ascii="宋体" w:hAnsi="宋体"/>
                <w:kern w:val="0"/>
                <w:sz w:val="24"/>
              </w:rPr>
            </w:pPr>
            <w:r>
              <w:rPr>
                <w:rFonts w:ascii="宋体" w:hAnsi="宋体" w:hint="eastAsia"/>
                <w:kern w:val="0"/>
                <w:sz w:val="24"/>
              </w:rPr>
              <w:t>小计80分</w:t>
            </w:r>
          </w:p>
        </w:tc>
        <w:tc>
          <w:tcPr>
            <w:tcW w:w="1275" w:type="dxa"/>
            <w:shd w:val="clear" w:color="auto" w:fill="auto"/>
            <w:vAlign w:val="center"/>
          </w:tcPr>
          <w:p w:rsidR="00BD5F36" w:rsidRDefault="00BD5F36">
            <w:pPr>
              <w:jc w:val="center"/>
              <w:rPr>
                <w:rFonts w:ascii="宋体" w:hAnsi="宋体"/>
                <w:kern w:val="0"/>
                <w:sz w:val="24"/>
              </w:rPr>
            </w:pPr>
          </w:p>
        </w:tc>
      </w:tr>
      <w:tr w:rsidR="00BD5F36">
        <w:trPr>
          <w:trHeight w:val="638"/>
          <w:jc w:val="center"/>
        </w:trPr>
        <w:tc>
          <w:tcPr>
            <w:tcW w:w="500" w:type="dxa"/>
            <w:vMerge w:val="restart"/>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学生表现</w:t>
            </w: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遵守纪律，不迟到，不早退</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596"/>
          <w:jc w:val="center"/>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认真听课，积极思考，课堂学习气氛活跃</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497"/>
          <w:jc w:val="center"/>
        </w:trPr>
        <w:tc>
          <w:tcPr>
            <w:tcW w:w="6536" w:type="dxa"/>
            <w:gridSpan w:val="3"/>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总体评价（</w:t>
            </w:r>
            <w:r>
              <w:rPr>
                <w:rFonts w:ascii="宋体" w:hAnsi="宋体" w:cs="宋体" w:hint="eastAsia"/>
                <w:bCs/>
                <w:kern w:val="0"/>
                <w:sz w:val="24"/>
              </w:rPr>
              <w:t>等于教师授课情况小计+学生表现</w:t>
            </w:r>
            <w:r>
              <w:rPr>
                <w:rFonts w:ascii="宋体" w:hAnsi="宋体" w:cs="宋体" w:hint="eastAsia"/>
                <w:b/>
                <w:bCs/>
                <w:kern w:val="0"/>
                <w:sz w:val="24"/>
              </w:rPr>
              <w:t>）</w:t>
            </w:r>
          </w:p>
        </w:tc>
        <w:tc>
          <w:tcPr>
            <w:tcW w:w="1276" w:type="dxa"/>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100分</w:t>
            </w:r>
          </w:p>
        </w:tc>
        <w:tc>
          <w:tcPr>
            <w:tcW w:w="1275" w:type="dxa"/>
            <w:shd w:val="clear" w:color="auto" w:fill="auto"/>
            <w:vAlign w:val="center"/>
          </w:tcPr>
          <w:p w:rsidR="00BD5F36" w:rsidRDefault="00BD5F36">
            <w:pPr>
              <w:widowControl/>
              <w:jc w:val="center"/>
              <w:rPr>
                <w:rFonts w:ascii="宋体" w:hAnsi="宋体" w:cs="宋体"/>
                <w:b/>
                <w:bCs/>
                <w:kern w:val="0"/>
                <w:sz w:val="24"/>
              </w:rPr>
            </w:pPr>
          </w:p>
        </w:tc>
      </w:tr>
      <w:tr w:rsidR="00BD5F36">
        <w:trPr>
          <w:trHeight w:val="497"/>
          <w:jc w:val="center"/>
        </w:trPr>
        <w:tc>
          <w:tcPr>
            <w:tcW w:w="6536" w:type="dxa"/>
            <w:gridSpan w:val="3"/>
            <w:shd w:val="clear" w:color="auto" w:fill="auto"/>
            <w:vAlign w:val="center"/>
          </w:tcPr>
          <w:p w:rsidR="00BD5F36" w:rsidRDefault="008559E3">
            <w:pPr>
              <w:widowControl/>
              <w:jc w:val="center"/>
              <w:rPr>
                <w:rFonts w:ascii="宋体" w:hAnsi="宋体" w:cs="宋体"/>
                <w:b/>
                <w:bCs/>
                <w:kern w:val="0"/>
                <w:sz w:val="24"/>
              </w:rPr>
            </w:pPr>
            <w:r>
              <w:rPr>
                <w:rFonts w:ascii="宋体" w:hAnsi="宋体" w:hint="eastAsia"/>
                <w:sz w:val="24"/>
              </w:rPr>
              <w:t>教师是否落实了课堂讲授有纪律，公开言论守规矩的要求</w:t>
            </w:r>
          </w:p>
        </w:tc>
        <w:tc>
          <w:tcPr>
            <w:tcW w:w="1276" w:type="dxa"/>
            <w:shd w:val="clear" w:color="auto" w:fill="auto"/>
            <w:vAlign w:val="center"/>
          </w:tcPr>
          <w:p w:rsidR="00BD5F36" w:rsidRDefault="008559E3">
            <w:pPr>
              <w:widowControl/>
              <w:jc w:val="left"/>
              <w:rPr>
                <w:rFonts w:ascii="宋体" w:hAnsi="宋体" w:cs="宋体"/>
                <w:b/>
                <w:bCs/>
                <w:kern w:val="0"/>
                <w:sz w:val="24"/>
              </w:rPr>
            </w:pPr>
            <w:r>
              <w:rPr>
                <w:rFonts w:ascii="宋体" w:hAnsi="宋体" w:cs="宋体" w:hint="eastAsia"/>
                <w:b/>
                <w:bCs/>
                <w:kern w:val="0"/>
                <w:sz w:val="24"/>
              </w:rPr>
              <w:t>是：</w:t>
            </w:r>
          </w:p>
        </w:tc>
        <w:tc>
          <w:tcPr>
            <w:tcW w:w="1275" w:type="dxa"/>
            <w:shd w:val="clear" w:color="auto" w:fill="auto"/>
            <w:vAlign w:val="center"/>
          </w:tcPr>
          <w:p w:rsidR="00BD5F36" w:rsidRDefault="008559E3">
            <w:pPr>
              <w:widowControl/>
              <w:jc w:val="left"/>
              <w:rPr>
                <w:rFonts w:ascii="宋体" w:hAnsi="宋体" w:cs="宋体"/>
                <w:b/>
                <w:bCs/>
                <w:kern w:val="0"/>
                <w:sz w:val="24"/>
              </w:rPr>
            </w:pPr>
            <w:r>
              <w:rPr>
                <w:rFonts w:ascii="宋体" w:hAnsi="宋体" w:cs="宋体" w:hint="eastAsia"/>
                <w:b/>
                <w:bCs/>
                <w:kern w:val="0"/>
                <w:sz w:val="24"/>
              </w:rPr>
              <w:t>否：</w:t>
            </w:r>
          </w:p>
        </w:tc>
      </w:tr>
    </w:tbl>
    <w:p w:rsidR="00BD5F36" w:rsidRDefault="008559E3">
      <w:pPr>
        <w:spacing w:beforeLines="40" w:before="124"/>
        <w:rPr>
          <w:rFonts w:ascii="宋体" w:hAnsi="宋体"/>
          <w:sz w:val="24"/>
        </w:rPr>
      </w:pPr>
      <w:r>
        <w:rPr>
          <w:rFonts w:ascii="宋体" w:hAnsi="宋体" w:hint="eastAsia"/>
          <w:sz w:val="24"/>
        </w:rPr>
        <w:t>注：课堂总体评价分为教师授课情况和学</w:t>
      </w:r>
      <w:r w:rsidR="00EE6BF8">
        <w:rPr>
          <w:rFonts w:ascii="宋体" w:hAnsi="宋体" w:hint="eastAsia"/>
          <w:sz w:val="24"/>
        </w:rPr>
        <w:t>生</w:t>
      </w:r>
      <w:r>
        <w:rPr>
          <w:rFonts w:ascii="宋体" w:hAnsi="宋体" w:hint="eastAsia"/>
          <w:sz w:val="24"/>
        </w:rPr>
        <w:t>表现两方面，两项合计100分。最后一项请在 “是”、“否”后打“√”；如果选择否，请在意见和建议栏中说明具体情况。</w:t>
      </w:r>
    </w:p>
    <w:p w:rsidR="00BD5F36" w:rsidRDefault="008559E3">
      <w:pPr>
        <w:spacing w:beforeLines="40" w:before="124"/>
        <w:jc w:val="right"/>
        <w:rPr>
          <w:rFonts w:ascii="宋体" w:hAnsi="宋体"/>
          <w:b/>
          <w:sz w:val="24"/>
        </w:rPr>
      </w:pPr>
      <w:r>
        <w:rPr>
          <w:rFonts w:ascii="宋体" w:hAnsi="宋体" w:hint="eastAsia"/>
          <w:b/>
          <w:sz w:val="24"/>
        </w:rPr>
        <w:t>石河子大学教务处制</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4"/>
      </w:tblGrid>
      <w:tr w:rsidR="00BD5F36">
        <w:trPr>
          <w:trHeight w:val="8190"/>
        </w:trPr>
        <w:tc>
          <w:tcPr>
            <w:tcW w:w="9174" w:type="dxa"/>
          </w:tcPr>
          <w:p w:rsidR="00BD5F36" w:rsidRDefault="008559E3">
            <w:pPr>
              <w:spacing w:beforeLines="40" w:before="124"/>
              <w:jc w:val="left"/>
              <w:rPr>
                <w:rFonts w:ascii="宋体" w:hAnsi="宋体"/>
                <w:b/>
                <w:sz w:val="24"/>
              </w:rPr>
            </w:pPr>
            <w:r>
              <w:rPr>
                <w:rFonts w:ascii="宋体" w:hAnsi="宋体" w:hint="eastAsia"/>
                <w:b/>
                <w:sz w:val="24"/>
              </w:rPr>
              <w:lastRenderedPageBreak/>
              <w:t>三、本节课主要授课内容：</w:t>
            </w: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8559E3">
            <w:pPr>
              <w:spacing w:beforeLines="20" w:before="62" w:afterLines="10" w:after="31"/>
              <w:rPr>
                <w:rFonts w:ascii="宋体" w:hAnsi="宋体"/>
                <w:sz w:val="24"/>
              </w:rPr>
            </w:pPr>
            <w:r>
              <w:rPr>
                <w:rFonts w:ascii="宋体" w:hAnsi="宋体" w:hint="eastAsia"/>
                <w:b/>
                <w:sz w:val="24"/>
              </w:rPr>
              <w:t>四、意见和建议：</w:t>
            </w: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pStyle w:val="1"/>
              <w:widowControl w:val="0"/>
              <w:adjustRightInd w:val="0"/>
              <w:spacing w:line="460" w:lineRule="exact"/>
              <w:jc w:val="both"/>
              <w:rPr>
                <w:rFonts w:ascii="宋体" w:hAnsi="宋体"/>
                <w:b/>
                <w:sz w:val="24"/>
              </w:rPr>
            </w:pPr>
          </w:p>
          <w:p w:rsidR="00BD5F36" w:rsidRDefault="00BD5F36">
            <w:pPr>
              <w:spacing w:beforeLines="40" w:before="124"/>
              <w:rPr>
                <w:rFonts w:ascii="宋体" w:hAnsi="宋体"/>
                <w:b/>
                <w:sz w:val="24"/>
              </w:rPr>
            </w:pPr>
          </w:p>
        </w:tc>
      </w:tr>
    </w:tbl>
    <w:p w:rsidR="00BD5F36" w:rsidRDefault="008559E3">
      <w:pPr>
        <w:spacing w:beforeLines="50" w:before="156" w:line="360" w:lineRule="auto"/>
        <w:rPr>
          <w:rFonts w:ascii="宋体" w:hAnsi="宋体"/>
          <w:b/>
          <w:sz w:val="24"/>
          <w:u w:val="single"/>
        </w:rPr>
        <w:sectPr w:rsidR="00BD5F36">
          <w:pgSz w:w="11906" w:h="16838"/>
          <w:pgMar w:top="1440" w:right="1474" w:bottom="1440" w:left="1474" w:header="851" w:footer="992" w:gutter="0"/>
          <w:cols w:space="425"/>
          <w:docGrid w:type="lines" w:linePitch="312"/>
        </w:sectPr>
      </w:pPr>
      <w:r>
        <w:rPr>
          <w:rFonts w:ascii="宋体" w:hAnsi="宋体" w:hint="eastAsia"/>
          <w:b/>
          <w:sz w:val="24"/>
        </w:rPr>
        <w:t>听课人签字：</w:t>
      </w:r>
      <w:r>
        <w:rPr>
          <w:rFonts w:ascii="宋体" w:hAnsi="宋体" w:hint="eastAsia"/>
          <w:b/>
          <w:sz w:val="24"/>
          <w:u w:val="single"/>
        </w:rPr>
        <w:t xml:space="preserve">            </w:t>
      </w:r>
      <w:r>
        <w:rPr>
          <w:rFonts w:ascii="宋体" w:hAnsi="宋体" w:hint="eastAsia"/>
          <w:b/>
          <w:sz w:val="24"/>
        </w:rPr>
        <w:t xml:space="preserve">    所在单位：</w:t>
      </w:r>
      <w:r>
        <w:rPr>
          <w:rFonts w:ascii="宋体" w:hAnsi="宋体" w:hint="eastAsia"/>
          <w:b/>
          <w:sz w:val="24"/>
          <w:u w:val="single"/>
        </w:rPr>
        <w:t xml:space="preserve">           </w:t>
      </w:r>
      <w:r>
        <w:rPr>
          <w:rFonts w:ascii="宋体" w:hAnsi="宋体" w:hint="eastAsia"/>
          <w:b/>
          <w:sz w:val="24"/>
        </w:rPr>
        <w:t xml:space="preserve">   填表时间：</w:t>
      </w:r>
      <w:r>
        <w:rPr>
          <w:rFonts w:ascii="宋体" w:hAnsi="宋体" w:hint="eastAsia"/>
          <w:b/>
          <w:sz w:val="24"/>
          <w:u w:val="single"/>
        </w:rPr>
        <w:t xml:space="preserve">            </w:t>
      </w:r>
    </w:p>
    <w:p w:rsidR="00BD5F36" w:rsidRDefault="008559E3">
      <w:pPr>
        <w:pStyle w:val="1"/>
        <w:widowControl w:val="0"/>
        <w:adjustRightInd w:val="0"/>
        <w:spacing w:line="240" w:lineRule="auto"/>
        <w:rPr>
          <w:rFonts w:ascii="黑体" w:eastAsia="黑体" w:hAnsi="宋体" w:cs="Times New Roman"/>
          <w:sz w:val="32"/>
          <w:szCs w:val="32"/>
        </w:rPr>
      </w:pPr>
      <w:r>
        <w:rPr>
          <w:rFonts w:ascii="黑体" w:eastAsia="黑体" w:hAnsi="宋体" w:cs="Times New Roman" w:hint="eastAsia"/>
          <w:sz w:val="32"/>
          <w:szCs w:val="32"/>
        </w:rPr>
        <w:lastRenderedPageBreak/>
        <w:t>石河子大学干部听课记录表5</w:t>
      </w:r>
    </w:p>
    <w:p w:rsidR="00BD5F36" w:rsidRDefault="008559E3">
      <w:pPr>
        <w:spacing w:line="700" w:lineRule="exact"/>
        <w:rPr>
          <w:rFonts w:ascii="宋体" w:hAnsi="宋体"/>
          <w:b/>
          <w:sz w:val="24"/>
        </w:rPr>
      </w:pPr>
      <w:r>
        <w:rPr>
          <w:rFonts w:ascii="宋体" w:hAnsi="宋体" w:hint="eastAsia"/>
          <w:b/>
          <w:sz w:val="24"/>
        </w:rPr>
        <w:t>课程名称：</w:t>
      </w:r>
      <w:r>
        <w:rPr>
          <w:rFonts w:ascii="宋体" w:hAnsi="宋体" w:hint="eastAsia"/>
          <w:b/>
          <w:sz w:val="24"/>
          <w:u w:val="single"/>
        </w:rPr>
        <w:t xml:space="preserve">                             </w:t>
      </w:r>
      <w:r>
        <w:rPr>
          <w:rFonts w:ascii="宋体" w:hAnsi="宋体" w:hint="eastAsia"/>
          <w:b/>
          <w:sz w:val="24"/>
        </w:rPr>
        <w:t xml:space="preserve">  听课时间：</w:t>
      </w:r>
      <w:r>
        <w:rPr>
          <w:rFonts w:ascii="宋体" w:hAnsi="宋体" w:hint="eastAsia"/>
          <w:b/>
          <w:sz w:val="24"/>
          <w:u w:val="single"/>
        </w:rPr>
        <w:t xml:space="preserve">                     </w:t>
      </w:r>
    </w:p>
    <w:p w:rsidR="00BD5F36" w:rsidRDefault="008559E3">
      <w:pPr>
        <w:spacing w:line="500" w:lineRule="exact"/>
        <w:rPr>
          <w:rFonts w:ascii="宋体" w:hAnsi="宋体"/>
          <w:b/>
          <w:sz w:val="24"/>
        </w:rPr>
      </w:pPr>
      <w:r>
        <w:rPr>
          <w:rFonts w:ascii="宋体" w:hAnsi="宋体" w:hint="eastAsia"/>
          <w:b/>
          <w:sz w:val="24"/>
        </w:rPr>
        <w:t>授课教师：</w:t>
      </w:r>
      <w:r>
        <w:rPr>
          <w:rFonts w:ascii="宋体" w:hAnsi="宋体" w:hint="eastAsia"/>
          <w:b/>
          <w:sz w:val="24"/>
          <w:u w:val="single"/>
        </w:rPr>
        <w:t xml:space="preserve">                             </w:t>
      </w:r>
      <w:r>
        <w:rPr>
          <w:rFonts w:ascii="宋体" w:hAnsi="宋体" w:hint="eastAsia"/>
          <w:b/>
          <w:sz w:val="24"/>
        </w:rPr>
        <w:t xml:space="preserve">  授课地点：</w:t>
      </w:r>
      <w:r>
        <w:rPr>
          <w:rFonts w:ascii="宋体" w:hAnsi="宋体" w:hint="eastAsia"/>
          <w:b/>
          <w:sz w:val="24"/>
          <w:u w:val="single"/>
        </w:rPr>
        <w:t xml:space="preserve">                     </w:t>
      </w:r>
    </w:p>
    <w:p w:rsidR="00BD5F36" w:rsidRDefault="008559E3">
      <w:pPr>
        <w:spacing w:line="500" w:lineRule="exact"/>
        <w:rPr>
          <w:rFonts w:ascii="宋体" w:hAnsi="宋体"/>
          <w:sz w:val="24"/>
        </w:rPr>
      </w:pPr>
      <w:r>
        <w:rPr>
          <w:rFonts w:ascii="宋体" w:hAnsi="宋体" w:hint="eastAsia"/>
          <w:b/>
          <w:sz w:val="24"/>
        </w:rPr>
        <w:t>开课单位：</w:t>
      </w:r>
      <w:r>
        <w:rPr>
          <w:rFonts w:ascii="宋体" w:hAnsi="宋体" w:hint="eastAsia"/>
          <w:b/>
          <w:sz w:val="24"/>
          <w:u w:val="single"/>
        </w:rPr>
        <w:t xml:space="preserve">                             </w:t>
      </w:r>
      <w:r>
        <w:rPr>
          <w:rFonts w:ascii="宋体" w:hAnsi="宋体" w:hint="eastAsia"/>
          <w:b/>
          <w:sz w:val="24"/>
        </w:rPr>
        <w:t xml:space="preserve">  授课班级：</w:t>
      </w:r>
      <w:r>
        <w:rPr>
          <w:rFonts w:ascii="宋体" w:hAnsi="宋体" w:hint="eastAsia"/>
          <w:b/>
          <w:sz w:val="24"/>
          <w:u w:val="single"/>
        </w:rPr>
        <w:t xml:space="preserve">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320"/>
        <w:gridCol w:w="2716"/>
        <w:gridCol w:w="1276"/>
        <w:gridCol w:w="1275"/>
      </w:tblGrid>
      <w:tr w:rsidR="00BD5F36">
        <w:trPr>
          <w:trHeight w:val="499"/>
        </w:trPr>
        <w:tc>
          <w:tcPr>
            <w:tcW w:w="9087" w:type="dxa"/>
            <w:gridSpan w:val="5"/>
            <w:shd w:val="clear" w:color="auto" w:fill="auto"/>
            <w:vAlign w:val="center"/>
          </w:tcPr>
          <w:p w:rsidR="00BD5F36" w:rsidRDefault="008559E3">
            <w:pPr>
              <w:widowControl/>
              <w:rPr>
                <w:rFonts w:ascii="宋体" w:hAnsi="宋体" w:cs="宋体"/>
                <w:b/>
                <w:bCs/>
                <w:kern w:val="0"/>
                <w:sz w:val="24"/>
              </w:rPr>
            </w:pPr>
            <w:r>
              <w:rPr>
                <w:rFonts w:ascii="宋体" w:hAnsi="宋体" w:cs="宋体" w:hint="eastAsia"/>
                <w:b/>
                <w:bCs/>
                <w:kern w:val="0"/>
                <w:sz w:val="24"/>
              </w:rPr>
              <w:t>一、基本情况</w:t>
            </w:r>
          </w:p>
        </w:tc>
      </w:tr>
      <w:tr w:rsidR="00BD5F36">
        <w:trPr>
          <w:trHeight w:val="402"/>
        </w:trPr>
        <w:tc>
          <w:tcPr>
            <w:tcW w:w="3820" w:type="dxa"/>
            <w:gridSpan w:val="2"/>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关于老师</w:t>
            </w:r>
          </w:p>
        </w:tc>
        <w:tc>
          <w:tcPr>
            <w:tcW w:w="5267" w:type="dxa"/>
            <w:gridSpan w:val="3"/>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关于学生</w:t>
            </w:r>
          </w:p>
        </w:tc>
      </w:tr>
      <w:tr w:rsidR="00BD5F36">
        <w:trPr>
          <w:trHeight w:val="402"/>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1. 到达教室时间：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迟到人数：    人， 旷课人数：    人。</w:t>
            </w:r>
          </w:p>
        </w:tc>
      </w:tr>
      <w:tr w:rsidR="00BD5F36">
        <w:trPr>
          <w:trHeight w:val="402"/>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2. 正式讲课时间：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应到人数：    人， 实到人数：    人。</w:t>
            </w:r>
          </w:p>
        </w:tc>
      </w:tr>
      <w:tr w:rsidR="00BD5F36">
        <w:trPr>
          <w:trHeight w:val="402"/>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3. 结束讲课时间：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认真听课人数：    人， 课间早退人数：    人。</w:t>
            </w:r>
          </w:p>
        </w:tc>
      </w:tr>
      <w:tr w:rsidR="00BD5F36">
        <w:trPr>
          <w:trHeight w:val="402"/>
        </w:trPr>
        <w:tc>
          <w:tcPr>
            <w:tcW w:w="9087" w:type="dxa"/>
            <w:gridSpan w:val="5"/>
            <w:shd w:val="clear" w:color="auto" w:fill="auto"/>
            <w:vAlign w:val="center"/>
          </w:tcPr>
          <w:p w:rsidR="00BD5F36" w:rsidRDefault="008559E3">
            <w:pPr>
              <w:widowControl/>
              <w:spacing w:line="400" w:lineRule="exact"/>
              <w:rPr>
                <w:rFonts w:ascii="宋体" w:hAnsi="宋体" w:cs="宋体"/>
                <w:b/>
                <w:bCs/>
                <w:kern w:val="0"/>
                <w:sz w:val="24"/>
              </w:rPr>
            </w:pPr>
            <w:r>
              <w:rPr>
                <w:rFonts w:ascii="宋体" w:hAnsi="宋体" w:cs="宋体" w:hint="eastAsia"/>
                <w:b/>
                <w:bCs/>
                <w:kern w:val="0"/>
                <w:sz w:val="24"/>
              </w:rPr>
              <w:t>二、本次课堂教学</w:t>
            </w:r>
            <w:r>
              <w:rPr>
                <w:rFonts w:ascii="宋体" w:hAnsi="宋体" w:hint="eastAsia"/>
                <w:b/>
                <w:bCs/>
                <w:kern w:val="0"/>
                <w:sz w:val="24"/>
              </w:rPr>
              <w:t>评价</w:t>
            </w:r>
          </w:p>
        </w:tc>
      </w:tr>
      <w:tr w:rsidR="00BD5F36">
        <w:trPr>
          <w:trHeight w:val="406"/>
        </w:trPr>
        <w:tc>
          <w:tcPr>
            <w:tcW w:w="500" w:type="dxa"/>
            <w:shd w:val="clear" w:color="auto" w:fill="auto"/>
            <w:vAlign w:val="center"/>
          </w:tcPr>
          <w:p w:rsidR="00BD5F36" w:rsidRDefault="008559E3">
            <w:pPr>
              <w:widowControl/>
              <w:jc w:val="left"/>
              <w:rPr>
                <w:rFonts w:ascii="宋体" w:hAnsi="宋体"/>
                <w:kern w:val="0"/>
                <w:sz w:val="24"/>
              </w:rPr>
            </w:pPr>
            <w:r>
              <w:rPr>
                <w:rFonts w:ascii="宋体" w:hAnsi="宋体"/>
                <w:kern w:val="0"/>
                <w:sz w:val="24"/>
              </w:rPr>
              <w:t xml:space="preserve">　</w:t>
            </w:r>
          </w:p>
        </w:tc>
        <w:tc>
          <w:tcPr>
            <w:tcW w:w="6036" w:type="dxa"/>
            <w:gridSpan w:val="2"/>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 xml:space="preserve">评 </w:t>
            </w:r>
            <w:r>
              <w:rPr>
                <w:rFonts w:ascii="宋体" w:hAnsi="宋体"/>
                <w:b/>
                <w:kern w:val="0"/>
                <w:sz w:val="24"/>
              </w:rPr>
              <w:t xml:space="preserve"> </w:t>
            </w:r>
            <w:r>
              <w:rPr>
                <w:rFonts w:ascii="宋体" w:hAnsi="宋体" w:cs="宋体" w:hint="eastAsia"/>
                <w:b/>
                <w:kern w:val="0"/>
                <w:sz w:val="24"/>
              </w:rPr>
              <w:t xml:space="preserve">价 </w:t>
            </w:r>
            <w:r>
              <w:rPr>
                <w:rFonts w:ascii="宋体" w:hAnsi="宋体"/>
                <w:b/>
                <w:kern w:val="0"/>
                <w:sz w:val="24"/>
              </w:rPr>
              <w:t xml:space="preserve"> </w:t>
            </w:r>
            <w:r>
              <w:rPr>
                <w:rFonts w:ascii="宋体" w:hAnsi="宋体" w:cs="宋体" w:hint="eastAsia"/>
                <w:b/>
                <w:kern w:val="0"/>
                <w:sz w:val="24"/>
              </w:rPr>
              <w:t xml:space="preserve">项 </w:t>
            </w:r>
            <w:r>
              <w:rPr>
                <w:rFonts w:ascii="宋体" w:hAnsi="宋体"/>
                <w:b/>
                <w:kern w:val="0"/>
                <w:sz w:val="24"/>
              </w:rPr>
              <w:t xml:space="preserve"> </w:t>
            </w:r>
            <w:r>
              <w:rPr>
                <w:rFonts w:ascii="宋体" w:hAnsi="宋体" w:cs="宋体" w:hint="eastAsia"/>
                <w:b/>
                <w:kern w:val="0"/>
                <w:sz w:val="24"/>
              </w:rPr>
              <w:t>目</w:t>
            </w:r>
          </w:p>
        </w:tc>
        <w:tc>
          <w:tcPr>
            <w:tcW w:w="1276" w:type="dxa"/>
            <w:shd w:val="clear" w:color="auto" w:fill="auto"/>
            <w:vAlign w:val="center"/>
          </w:tcPr>
          <w:p w:rsidR="00BD5F36" w:rsidRDefault="008559E3">
            <w:pPr>
              <w:widowControl/>
              <w:jc w:val="center"/>
              <w:rPr>
                <w:rFonts w:ascii="宋体" w:hAnsi="宋体"/>
                <w:b/>
                <w:kern w:val="0"/>
                <w:sz w:val="24"/>
              </w:rPr>
            </w:pPr>
            <w:r>
              <w:rPr>
                <w:rFonts w:ascii="宋体" w:hAnsi="宋体" w:hint="eastAsia"/>
                <w:b/>
                <w:kern w:val="0"/>
                <w:sz w:val="24"/>
              </w:rPr>
              <w:t>标准分值</w:t>
            </w:r>
          </w:p>
        </w:tc>
        <w:tc>
          <w:tcPr>
            <w:tcW w:w="1275" w:type="dxa"/>
            <w:shd w:val="clear" w:color="auto" w:fill="auto"/>
            <w:vAlign w:val="center"/>
          </w:tcPr>
          <w:p w:rsidR="00BD5F36" w:rsidRDefault="008559E3">
            <w:pPr>
              <w:widowControl/>
              <w:jc w:val="center"/>
              <w:rPr>
                <w:rFonts w:ascii="宋体" w:hAnsi="宋体"/>
                <w:b/>
                <w:kern w:val="0"/>
                <w:sz w:val="24"/>
              </w:rPr>
            </w:pPr>
            <w:r>
              <w:rPr>
                <w:rFonts w:ascii="宋体" w:hAnsi="宋体" w:hint="eastAsia"/>
                <w:b/>
                <w:kern w:val="0"/>
                <w:sz w:val="24"/>
              </w:rPr>
              <w:t>评价得分</w:t>
            </w:r>
          </w:p>
        </w:tc>
      </w:tr>
      <w:tr w:rsidR="00BD5F36">
        <w:trPr>
          <w:trHeight w:val="474"/>
        </w:trPr>
        <w:tc>
          <w:tcPr>
            <w:tcW w:w="500" w:type="dxa"/>
            <w:vMerge w:val="restart"/>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教师授课情况</w:t>
            </w: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教学态度认真，语音清晰，富有激情，有感染力</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735"/>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教学过程完整，课堂教学时间分配合理，条理清楚，层次分明，重点、难点突出</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14</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789"/>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教学内容充实，材料（举例）恰当、新颖、有代表性，理论联系实际或学科发展，深度广度适宜</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843"/>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教学方法得当，灵活使用教材，师生互动模式多样，能够启发学生思维，课堂气氛好</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854"/>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板书与多媒体能恰当有效地结合，课件运用适时适度，有助于学生学习</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627"/>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注重课堂组织调控，能有效地对学生进行管理</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605"/>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注重师生间沟通交流，及时反馈学生作业情况</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360"/>
        </w:trPr>
        <w:tc>
          <w:tcPr>
            <w:tcW w:w="6536" w:type="dxa"/>
            <w:gridSpan w:val="3"/>
            <w:vAlign w:val="center"/>
          </w:tcPr>
          <w:p w:rsidR="00BD5F36" w:rsidRDefault="008559E3">
            <w:pPr>
              <w:jc w:val="center"/>
              <w:rPr>
                <w:rFonts w:ascii="宋体" w:hAnsi="宋体" w:cs="宋体"/>
                <w:kern w:val="0"/>
                <w:sz w:val="24"/>
              </w:rPr>
            </w:pPr>
            <w:r>
              <w:rPr>
                <w:rFonts w:ascii="宋体" w:hAnsi="宋体" w:cs="宋体" w:hint="eastAsia"/>
                <w:kern w:val="0"/>
                <w:sz w:val="24"/>
              </w:rPr>
              <w:t>教 师 授 课 评 价 小 计</w:t>
            </w:r>
          </w:p>
        </w:tc>
        <w:tc>
          <w:tcPr>
            <w:tcW w:w="1276" w:type="dxa"/>
            <w:shd w:val="clear" w:color="auto" w:fill="auto"/>
            <w:vAlign w:val="center"/>
          </w:tcPr>
          <w:p w:rsidR="00BD5F36" w:rsidRDefault="008559E3">
            <w:pPr>
              <w:jc w:val="center"/>
              <w:rPr>
                <w:rFonts w:ascii="宋体" w:hAnsi="宋体"/>
                <w:kern w:val="0"/>
                <w:sz w:val="24"/>
              </w:rPr>
            </w:pPr>
            <w:r>
              <w:rPr>
                <w:rFonts w:ascii="宋体" w:hAnsi="宋体" w:hint="eastAsia"/>
                <w:kern w:val="0"/>
                <w:sz w:val="24"/>
              </w:rPr>
              <w:t>小计80分</w:t>
            </w:r>
          </w:p>
        </w:tc>
        <w:tc>
          <w:tcPr>
            <w:tcW w:w="1275" w:type="dxa"/>
            <w:shd w:val="clear" w:color="auto" w:fill="auto"/>
            <w:vAlign w:val="center"/>
          </w:tcPr>
          <w:p w:rsidR="00BD5F36" w:rsidRDefault="00BD5F36">
            <w:pPr>
              <w:jc w:val="center"/>
              <w:rPr>
                <w:rFonts w:ascii="宋体" w:hAnsi="宋体"/>
                <w:kern w:val="0"/>
                <w:sz w:val="24"/>
              </w:rPr>
            </w:pPr>
          </w:p>
        </w:tc>
      </w:tr>
      <w:tr w:rsidR="00BD5F36">
        <w:trPr>
          <w:trHeight w:val="638"/>
        </w:trPr>
        <w:tc>
          <w:tcPr>
            <w:tcW w:w="500" w:type="dxa"/>
            <w:vMerge w:val="restart"/>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学生表现</w:t>
            </w: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遵守纪律，不迟到，不早退</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596"/>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认真听课，积极思考，课堂学习气氛活跃</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497"/>
        </w:trPr>
        <w:tc>
          <w:tcPr>
            <w:tcW w:w="6536" w:type="dxa"/>
            <w:gridSpan w:val="3"/>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总体评价（</w:t>
            </w:r>
            <w:r>
              <w:rPr>
                <w:rFonts w:ascii="宋体" w:hAnsi="宋体" w:cs="宋体" w:hint="eastAsia"/>
                <w:bCs/>
                <w:kern w:val="0"/>
                <w:sz w:val="24"/>
              </w:rPr>
              <w:t>等于教师授课情况小计+学生表现</w:t>
            </w:r>
            <w:r>
              <w:rPr>
                <w:rFonts w:ascii="宋体" w:hAnsi="宋体" w:cs="宋体" w:hint="eastAsia"/>
                <w:b/>
                <w:bCs/>
                <w:kern w:val="0"/>
                <w:sz w:val="24"/>
              </w:rPr>
              <w:t>）</w:t>
            </w:r>
          </w:p>
        </w:tc>
        <w:tc>
          <w:tcPr>
            <w:tcW w:w="1276" w:type="dxa"/>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100分</w:t>
            </w:r>
          </w:p>
        </w:tc>
        <w:tc>
          <w:tcPr>
            <w:tcW w:w="1275" w:type="dxa"/>
            <w:shd w:val="clear" w:color="auto" w:fill="auto"/>
            <w:vAlign w:val="center"/>
          </w:tcPr>
          <w:p w:rsidR="00BD5F36" w:rsidRDefault="00BD5F36">
            <w:pPr>
              <w:widowControl/>
              <w:jc w:val="center"/>
              <w:rPr>
                <w:rFonts w:ascii="宋体" w:hAnsi="宋体" w:cs="宋体"/>
                <w:b/>
                <w:bCs/>
                <w:kern w:val="0"/>
                <w:sz w:val="24"/>
              </w:rPr>
            </w:pPr>
          </w:p>
        </w:tc>
      </w:tr>
      <w:tr w:rsidR="00BD5F36">
        <w:trPr>
          <w:trHeight w:val="497"/>
        </w:trPr>
        <w:tc>
          <w:tcPr>
            <w:tcW w:w="6536" w:type="dxa"/>
            <w:gridSpan w:val="3"/>
            <w:shd w:val="clear" w:color="auto" w:fill="auto"/>
            <w:vAlign w:val="center"/>
          </w:tcPr>
          <w:p w:rsidR="00BD5F36" w:rsidRDefault="008559E3">
            <w:pPr>
              <w:widowControl/>
              <w:jc w:val="center"/>
              <w:rPr>
                <w:rFonts w:ascii="宋体" w:hAnsi="宋体" w:cs="宋体"/>
                <w:b/>
                <w:bCs/>
                <w:kern w:val="0"/>
                <w:sz w:val="24"/>
              </w:rPr>
            </w:pPr>
            <w:r>
              <w:rPr>
                <w:rFonts w:ascii="宋体" w:hAnsi="宋体" w:hint="eastAsia"/>
                <w:sz w:val="24"/>
              </w:rPr>
              <w:t>教师是否落实了课堂讲授有纪律，公开言论守规矩的要求</w:t>
            </w:r>
          </w:p>
        </w:tc>
        <w:tc>
          <w:tcPr>
            <w:tcW w:w="1276" w:type="dxa"/>
            <w:shd w:val="clear" w:color="auto" w:fill="auto"/>
            <w:vAlign w:val="center"/>
          </w:tcPr>
          <w:p w:rsidR="00BD5F36" w:rsidRDefault="008559E3">
            <w:pPr>
              <w:widowControl/>
              <w:jc w:val="left"/>
              <w:rPr>
                <w:rFonts w:ascii="宋体" w:hAnsi="宋体" w:cs="宋体"/>
                <w:b/>
                <w:bCs/>
                <w:kern w:val="0"/>
                <w:sz w:val="24"/>
              </w:rPr>
            </w:pPr>
            <w:r>
              <w:rPr>
                <w:rFonts w:ascii="宋体" w:hAnsi="宋体" w:cs="宋体" w:hint="eastAsia"/>
                <w:b/>
                <w:bCs/>
                <w:kern w:val="0"/>
                <w:sz w:val="24"/>
              </w:rPr>
              <w:t>是：</w:t>
            </w:r>
          </w:p>
        </w:tc>
        <w:tc>
          <w:tcPr>
            <w:tcW w:w="1275" w:type="dxa"/>
            <w:shd w:val="clear" w:color="auto" w:fill="auto"/>
            <w:vAlign w:val="center"/>
          </w:tcPr>
          <w:p w:rsidR="00BD5F36" w:rsidRDefault="008559E3">
            <w:pPr>
              <w:widowControl/>
              <w:jc w:val="left"/>
              <w:rPr>
                <w:rFonts w:ascii="宋体" w:hAnsi="宋体" w:cs="宋体"/>
                <w:b/>
                <w:bCs/>
                <w:kern w:val="0"/>
                <w:sz w:val="24"/>
              </w:rPr>
            </w:pPr>
            <w:r>
              <w:rPr>
                <w:rFonts w:ascii="宋体" w:hAnsi="宋体" w:cs="宋体" w:hint="eastAsia"/>
                <w:b/>
                <w:bCs/>
                <w:kern w:val="0"/>
                <w:sz w:val="24"/>
              </w:rPr>
              <w:t>否：</w:t>
            </w:r>
          </w:p>
        </w:tc>
      </w:tr>
    </w:tbl>
    <w:p w:rsidR="00BD5F36" w:rsidRDefault="008559E3">
      <w:pPr>
        <w:spacing w:beforeLines="40" w:before="124"/>
        <w:rPr>
          <w:rFonts w:ascii="宋体" w:hAnsi="宋体"/>
          <w:sz w:val="24"/>
        </w:rPr>
      </w:pPr>
      <w:r>
        <w:rPr>
          <w:rFonts w:ascii="宋体" w:hAnsi="宋体" w:hint="eastAsia"/>
          <w:sz w:val="24"/>
        </w:rPr>
        <w:t>注：课堂总体评价分为教师授课情况和学</w:t>
      </w:r>
      <w:r w:rsidR="00EE6BF8">
        <w:rPr>
          <w:rFonts w:ascii="宋体" w:hAnsi="宋体" w:hint="eastAsia"/>
          <w:sz w:val="24"/>
        </w:rPr>
        <w:t>生</w:t>
      </w:r>
      <w:r>
        <w:rPr>
          <w:rFonts w:ascii="宋体" w:hAnsi="宋体" w:hint="eastAsia"/>
          <w:sz w:val="24"/>
        </w:rPr>
        <w:t>表现两方面，两项合计100分。最后一项请在 “是”、“否”后打“√”；如果选择否，请在意见和建议栏中说明具体情况。</w:t>
      </w:r>
    </w:p>
    <w:p w:rsidR="00BD5F36" w:rsidRDefault="008559E3">
      <w:pPr>
        <w:spacing w:beforeLines="40" w:before="124"/>
        <w:jc w:val="right"/>
        <w:rPr>
          <w:rFonts w:ascii="宋体" w:hAnsi="宋体"/>
          <w:b/>
          <w:sz w:val="24"/>
        </w:rPr>
      </w:pPr>
      <w:r>
        <w:rPr>
          <w:rFonts w:ascii="宋体" w:hAnsi="宋体" w:hint="eastAsia"/>
          <w:b/>
          <w:sz w:val="24"/>
        </w:rPr>
        <w:t>石河子大学教务处制</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4"/>
      </w:tblGrid>
      <w:tr w:rsidR="00BD5F36">
        <w:trPr>
          <w:trHeight w:val="8190"/>
        </w:trPr>
        <w:tc>
          <w:tcPr>
            <w:tcW w:w="9174" w:type="dxa"/>
          </w:tcPr>
          <w:p w:rsidR="00BD5F36" w:rsidRDefault="008559E3">
            <w:pPr>
              <w:spacing w:beforeLines="40" w:before="124"/>
              <w:jc w:val="left"/>
              <w:rPr>
                <w:rFonts w:ascii="宋体" w:hAnsi="宋体"/>
                <w:b/>
                <w:sz w:val="24"/>
              </w:rPr>
            </w:pPr>
            <w:r>
              <w:rPr>
                <w:rFonts w:ascii="宋体" w:hAnsi="宋体" w:hint="eastAsia"/>
                <w:b/>
                <w:sz w:val="24"/>
              </w:rPr>
              <w:lastRenderedPageBreak/>
              <w:t>三、本节课主要授课内容：</w:t>
            </w: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8559E3">
            <w:pPr>
              <w:spacing w:beforeLines="20" w:before="62" w:afterLines="10" w:after="31"/>
              <w:rPr>
                <w:rFonts w:ascii="宋体" w:hAnsi="宋体"/>
                <w:sz w:val="24"/>
              </w:rPr>
            </w:pPr>
            <w:r>
              <w:rPr>
                <w:rFonts w:ascii="宋体" w:hAnsi="宋体" w:hint="eastAsia"/>
                <w:b/>
                <w:sz w:val="24"/>
              </w:rPr>
              <w:t>四、意见和建议：</w:t>
            </w: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pStyle w:val="1"/>
              <w:widowControl w:val="0"/>
              <w:adjustRightInd w:val="0"/>
              <w:spacing w:line="460" w:lineRule="exact"/>
              <w:jc w:val="both"/>
              <w:rPr>
                <w:rFonts w:ascii="宋体" w:hAnsi="宋体"/>
                <w:b/>
                <w:sz w:val="24"/>
              </w:rPr>
            </w:pPr>
          </w:p>
          <w:p w:rsidR="00BD5F36" w:rsidRDefault="00BD5F36">
            <w:pPr>
              <w:spacing w:beforeLines="40" w:before="124"/>
              <w:rPr>
                <w:rFonts w:ascii="宋体" w:hAnsi="宋体"/>
                <w:b/>
                <w:sz w:val="24"/>
              </w:rPr>
            </w:pPr>
          </w:p>
        </w:tc>
      </w:tr>
    </w:tbl>
    <w:p w:rsidR="00BD5F36" w:rsidRDefault="008559E3">
      <w:pPr>
        <w:spacing w:beforeLines="50" w:before="156" w:line="360" w:lineRule="auto"/>
        <w:rPr>
          <w:rFonts w:ascii="宋体" w:hAnsi="宋体"/>
          <w:b/>
          <w:sz w:val="24"/>
          <w:u w:val="single"/>
        </w:rPr>
        <w:sectPr w:rsidR="00BD5F36">
          <w:pgSz w:w="11906" w:h="16838"/>
          <w:pgMar w:top="1440" w:right="1474" w:bottom="1440" w:left="1474" w:header="851" w:footer="992" w:gutter="0"/>
          <w:cols w:space="425"/>
          <w:docGrid w:type="lines" w:linePitch="312"/>
        </w:sectPr>
      </w:pPr>
      <w:r>
        <w:rPr>
          <w:rFonts w:ascii="宋体" w:hAnsi="宋体" w:hint="eastAsia"/>
          <w:b/>
          <w:sz w:val="24"/>
        </w:rPr>
        <w:t>听课人签字：</w:t>
      </w:r>
      <w:r>
        <w:rPr>
          <w:rFonts w:ascii="宋体" w:hAnsi="宋体" w:hint="eastAsia"/>
          <w:b/>
          <w:sz w:val="24"/>
          <w:u w:val="single"/>
        </w:rPr>
        <w:t xml:space="preserve">            </w:t>
      </w:r>
      <w:r>
        <w:rPr>
          <w:rFonts w:ascii="宋体" w:hAnsi="宋体" w:hint="eastAsia"/>
          <w:b/>
          <w:sz w:val="24"/>
        </w:rPr>
        <w:t xml:space="preserve">    所在单位：</w:t>
      </w:r>
      <w:r>
        <w:rPr>
          <w:rFonts w:ascii="宋体" w:hAnsi="宋体" w:hint="eastAsia"/>
          <w:b/>
          <w:sz w:val="24"/>
          <w:u w:val="single"/>
        </w:rPr>
        <w:t xml:space="preserve">           </w:t>
      </w:r>
      <w:r>
        <w:rPr>
          <w:rFonts w:ascii="宋体" w:hAnsi="宋体" w:hint="eastAsia"/>
          <w:b/>
          <w:sz w:val="24"/>
        </w:rPr>
        <w:t xml:space="preserve">   填表时间：</w:t>
      </w:r>
      <w:r>
        <w:rPr>
          <w:rFonts w:ascii="宋体" w:hAnsi="宋体" w:hint="eastAsia"/>
          <w:b/>
          <w:sz w:val="24"/>
          <w:u w:val="single"/>
        </w:rPr>
        <w:t xml:space="preserve">            </w:t>
      </w:r>
    </w:p>
    <w:p w:rsidR="00BD5F36" w:rsidRDefault="008559E3">
      <w:pPr>
        <w:pStyle w:val="1"/>
        <w:widowControl w:val="0"/>
        <w:adjustRightInd w:val="0"/>
        <w:spacing w:line="240" w:lineRule="auto"/>
        <w:rPr>
          <w:rFonts w:ascii="黑体" w:eastAsia="黑体" w:hAnsi="宋体" w:cs="Times New Roman"/>
          <w:sz w:val="32"/>
          <w:szCs w:val="32"/>
        </w:rPr>
      </w:pPr>
      <w:r>
        <w:rPr>
          <w:rFonts w:ascii="黑体" w:eastAsia="黑体" w:hAnsi="宋体" w:cs="Times New Roman" w:hint="eastAsia"/>
          <w:sz w:val="32"/>
          <w:szCs w:val="32"/>
        </w:rPr>
        <w:lastRenderedPageBreak/>
        <w:t>石河子大学干部听课记录表6</w:t>
      </w:r>
    </w:p>
    <w:p w:rsidR="00BD5F36" w:rsidRDefault="008559E3">
      <w:pPr>
        <w:spacing w:line="700" w:lineRule="exact"/>
        <w:rPr>
          <w:rFonts w:ascii="宋体" w:hAnsi="宋体"/>
          <w:b/>
          <w:sz w:val="24"/>
        </w:rPr>
      </w:pPr>
      <w:r>
        <w:rPr>
          <w:rFonts w:ascii="宋体" w:hAnsi="宋体" w:hint="eastAsia"/>
          <w:b/>
          <w:sz w:val="24"/>
        </w:rPr>
        <w:t>课程名称：</w:t>
      </w:r>
      <w:r>
        <w:rPr>
          <w:rFonts w:ascii="宋体" w:hAnsi="宋体" w:hint="eastAsia"/>
          <w:b/>
          <w:sz w:val="24"/>
          <w:u w:val="single"/>
        </w:rPr>
        <w:t xml:space="preserve">                             </w:t>
      </w:r>
      <w:r>
        <w:rPr>
          <w:rFonts w:ascii="宋体" w:hAnsi="宋体" w:hint="eastAsia"/>
          <w:b/>
          <w:sz w:val="24"/>
        </w:rPr>
        <w:t xml:space="preserve">  听课时间：</w:t>
      </w:r>
      <w:r>
        <w:rPr>
          <w:rFonts w:ascii="宋体" w:hAnsi="宋体" w:hint="eastAsia"/>
          <w:b/>
          <w:sz w:val="24"/>
          <w:u w:val="single"/>
        </w:rPr>
        <w:t xml:space="preserve">                     </w:t>
      </w:r>
    </w:p>
    <w:p w:rsidR="00BD5F36" w:rsidRDefault="008559E3">
      <w:pPr>
        <w:spacing w:line="500" w:lineRule="exact"/>
        <w:rPr>
          <w:rFonts w:ascii="宋体" w:hAnsi="宋体"/>
          <w:b/>
          <w:sz w:val="24"/>
        </w:rPr>
      </w:pPr>
      <w:r>
        <w:rPr>
          <w:rFonts w:ascii="宋体" w:hAnsi="宋体" w:hint="eastAsia"/>
          <w:b/>
          <w:sz w:val="24"/>
        </w:rPr>
        <w:t>授课教师：</w:t>
      </w:r>
      <w:r>
        <w:rPr>
          <w:rFonts w:ascii="宋体" w:hAnsi="宋体" w:hint="eastAsia"/>
          <w:b/>
          <w:sz w:val="24"/>
          <w:u w:val="single"/>
        </w:rPr>
        <w:t xml:space="preserve">                             </w:t>
      </w:r>
      <w:r>
        <w:rPr>
          <w:rFonts w:ascii="宋体" w:hAnsi="宋体" w:hint="eastAsia"/>
          <w:b/>
          <w:sz w:val="24"/>
        </w:rPr>
        <w:t xml:space="preserve">  授课地点：</w:t>
      </w:r>
      <w:r>
        <w:rPr>
          <w:rFonts w:ascii="宋体" w:hAnsi="宋体" w:hint="eastAsia"/>
          <w:b/>
          <w:sz w:val="24"/>
          <w:u w:val="single"/>
        </w:rPr>
        <w:t xml:space="preserve">                     </w:t>
      </w:r>
    </w:p>
    <w:p w:rsidR="00BD5F36" w:rsidRDefault="008559E3">
      <w:pPr>
        <w:spacing w:line="500" w:lineRule="exact"/>
        <w:rPr>
          <w:rFonts w:ascii="宋体" w:hAnsi="宋体"/>
          <w:sz w:val="24"/>
        </w:rPr>
      </w:pPr>
      <w:r>
        <w:rPr>
          <w:rFonts w:ascii="宋体" w:hAnsi="宋体" w:hint="eastAsia"/>
          <w:b/>
          <w:sz w:val="24"/>
        </w:rPr>
        <w:t>开课单位：</w:t>
      </w:r>
      <w:r>
        <w:rPr>
          <w:rFonts w:ascii="宋体" w:hAnsi="宋体" w:hint="eastAsia"/>
          <w:b/>
          <w:sz w:val="24"/>
          <w:u w:val="single"/>
        </w:rPr>
        <w:t xml:space="preserve">                             </w:t>
      </w:r>
      <w:r>
        <w:rPr>
          <w:rFonts w:ascii="宋体" w:hAnsi="宋体" w:hint="eastAsia"/>
          <w:b/>
          <w:sz w:val="24"/>
        </w:rPr>
        <w:t xml:space="preserve">  授课班级：</w:t>
      </w:r>
      <w:r>
        <w:rPr>
          <w:rFonts w:ascii="宋体" w:hAnsi="宋体" w:hint="eastAsia"/>
          <w:b/>
          <w:sz w:val="24"/>
          <w:u w:val="single"/>
        </w:rPr>
        <w:t xml:space="preserve">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320"/>
        <w:gridCol w:w="2716"/>
        <w:gridCol w:w="1276"/>
        <w:gridCol w:w="1275"/>
      </w:tblGrid>
      <w:tr w:rsidR="00BD5F36">
        <w:trPr>
          <w:trHeight w:val="499"/>
        </w:trPr>
        <w:tc>
          <w:tcPr>
            <w:tcW w:w="9087" w:type="dxa"/>
            <w:gridSpan w:val="5"/>
            <w:shd w:val="clear" w:color="auto" w:fill="auto"/>
            <w:vAlign w:val="center"/>
          </w:tcPr>
          <w:p w:rsidR="00BD5F36" w:rsidRDefault="008559E3">
            <w:pPr>
              <w:widowControl/>
              <w:rPr>
                <w:rFonts w:ascii="宋体" w:hAnsi="宋体" w:cs="宋体"/>
                <w:b/>
                <w:bCs/>
                <w:kern w:val="0"/>
                <w:sz w:val="24"/>
              </w:rPr>
            </w:pPr>
            <w:r>
              <w:rPr>
                <w:rFonts w:ascii="宋体" w:hAnsi="宋体" w:cs="宋体" w:hint="eastAsia"/>
                <w:b/>
                <w:bCs/>
                <w:kern w:val="0"/>
                <w:sz w:val="24"/>
              </w:rPr>
              <w:t>一、基本情况</w:t>
            </w:r>
          </w:p>
        </w:tc>
      </w:tr>
      <w:tr w:rsidR="00BD5F36">
        <w:trPr>
          <w:trHeight w:val="402"/>
        </w:trPr>
        <w:tc>
          <w:tcPr>
            <w:tcW w:w="3820" w:type="dxa"/>
            <w:gridSpan w:val="2"/>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关于老师</w:t>
            </w:r>
          </w:p>
        </w:tc>
        <w:tc>
          <w:tcPr>
            <w:tcW w:w="5267" w:type="dxa"/>
            <w:gridSpan w:val="3"/>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关于学生</w:t>
            </w:r>
          </w:p>
        </w:tc>
      </w:tr>
      <w:tr w:rsidR="00BD5F36">
        <w:trPr>
          <w:trHeight w:val="402"/>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1. 到达教室时间：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迟到人数：    人， 旷课人数：    人。</w:t>
            </w:r>
          </w:p>
        </w:tc>
      </w:tr>
      <w:tr w:rsidR="00BD5F36">
        <w:trPr>
          <w:trHeight w:val="402"/>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2. 正式讲课时间：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应到人数：    人， 实到人数：    人。</w:t>
            </w:r>
          </w:p>
        </w:tc>
      </w:tr>
      <w:tr w:rsidR="00BD5F36">
        <w:trPr>
          <w:trHeight w:val="402"/>
        </w:trPr>
        <w:tc>
          <w:tcPr>
            <w:tcW w:w="3820"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3. 结束讲课时间：</w:t>
            </w:r>
          </w:p>
        </w:tc>
        <w:tc>
          <w:tcPr>
            <w:tcW w:w="5267" w:type="dxa"/>
            <w:gridSpan w:val="3"/>
            <w:shd w:val="clear" w:color="auto" w:fill="auto"/>
            <w:vAlign w:val="center"/>
          </w:tcPr>
          <w:p w:rsidR="00BD5F36" w:rsidRDefault="008559E3">
            <w:pPr>
              <w:widowControl/>
              <w:jc w:val="center"/>
              <w:rPr>
                <w:rFonts w:ascii="宋体" w:hAnsi="宋体" w:cs="宋体"/>
                <w:kern w:val="0"/>
                <w:sz w:val="24"/>
              </w:rPr>
            </w:pPr>
            <w:r>
              <w:rPr>
                <w:rFonts w:ascii="宋体" w:hAnsi="宋体" w:cs="宋体" w:hint="eastAsia"/>
                <w:kern w:val="0"/>
                <w:sz w:val="24"/>
              </w:rPr>
              <w:t>认真听课人数：    人， 课间早退人数：    人。</w:t>
            </w:r>
          </w:p>
        </w:tc>
      </w:tr>
      <w:tr w:rsidR="00BD5F36">
        <w:trPr>
          <w:trHeight w:val="402"/>
        </w:trPr>
        <w:tc>
          <w:tcPr>
            <w:tcW w:w="9087" w:type="dxa"/>
            <w:gridSpan w:val="5"/>
            <w:shd w:val="clear" w:color="auto" w:fill="auto"/>
            <w:vAlign w:val="center"/>
          </w:tcPr>
          <w:p w:rsidR="00BD5F36" w:rsidRDefault="008559E3">
            <w:pPr>
              <w:widowControl/>
              <w:spacing w:line="400" w:lineRule="exact"/>
              <w:rPr>
                <w:rFonts w:ascii="宋体" w:hAnsi="宋体" w:cs="宋体"/>
                <w:b/>
                <w:bCs/>
                <w:kern w:val="0"/>
                <w:sz w:val="24"/>
              </w:rPr>
            </w:pPr>
            <w:r>
              <w:rPr>
                <w:rFonts w:ascii="宋体" w:hAnsi="宋体" w:cs="宋体" w:hint="eastAsia"/>
                <w:b/>
                <w:bCs/>
                <w:kern w:val="0"/>
                <w:sz w:val="24"/>
              </w:rPr>
              <w:t>二、本次课堂教学</w:t>
            </w:r>
            <w:r>
              <w:rPr>
                <w:rFonts w:ascii="宋体" w:hAnsi="宋体" w:hint="eastAsia"/>
                <w:b/>
                <w:bCs/>
                <w:kern w:val="0"/>
                <w:sz w:val="24"/>
              </w:rPr>
              <w:t>评价</w:t>
            </w:r>
          </w:p>
        </w:tc>
      </w:tr>
      <w:tr w:rsidR="00BD5F36">
        <w:trPr>
          <w:trHeight w:val="406"/>
        </w:trPr>
        <w:tc>
          <w:tcPr>
            <w:tcW w:w="500" w:type="dxa"/>
            <w:shd w:val="clear" w:color="auto" w:fill="auto"/>
            <w:vAlign w:val="center"/>
          </w:tcPr>
          <w:p w:rsidR="00BD5F36" w:rsidRDefault="008559E3">
            <w:pPr>
              <w:widowControl/>
              <w:jc w:val="left"/>
              <w:rPr>
                <w:rFonts w:ascii="宋体" w:hAnsi="宋体"/>
                <w:kern w:val="0"/>
                <w:sz w:val="24"/>
              </w:rPr>
            </w:pPr>
            <w:r>
              <w:rPr>
                <w:rFonts w:ascii="宋体" w:hAnsi="宋体"/>
                <w:kern w:val="0"/>
                <w:sz w:val="24"/>
              </w:rPr>
              <w:t xml:space="preserve">　</w:t>
            </w:r>
          </w:p>
        </w:tc>
        <w:tc>
          <w:tcPr>
            <w:tcW w:w="6036" w:type="dxa"/>
            <w:gridSpan w:val="2"/>
            <w:shd w:val="clear" w:color="auto" w:fill="auto"/>
            <w:vAlign w:val="center"/>
          </w:tcPr>
          <w:p w:rsidR="00BD5F36" w:rsidRDefault="008559E3">
            <w:pPr>
              <w:widowControl/>
              <w:jc w:val="center"/>
              <w:rPr>
                <w:rFonts w:ascii="宋体" w:hAnsi="宋体" w:cs="宋体"/>
                <w:b/>
                <w:kern w:val="0"/>
                <w:sz w:val="24"/>
              </w:rPr>
            </w:pPr>
            <w:r>
              <w:rPr>
                <w:rFonts w:ascii="宋体" w:hAnsi="宋体" w:cs="宋体" w:hint="eastAsia"/>
                <w:b/>
                <w:kern w:val="0"/>
                <w:sz w:val="24"/>
              </w:rPr>
              <w:t xml:space="preserve">评 </w:t>
            </w:r>
            <w:r>
              <w:rPr>
                <w:rFonts w:ascii="宋体" w:hAnsi="宋体"/>
                <w:b/>
                <w:kern w:val="0"/>
                <w:sz w:val="24"/>
              </w:rPr>
              <w:t xml:space="preserve"> </w:t>
            </w:r>
            <w:r>
              <w:rPr>
                <w:rFonts w:ascii="宋体" w:hAnsi="宋体" w:cs="宋体" w:hint="eastAsia"/>
                <w:b/>
                <w:kern w:val="0"/>
                <w:sz w:val="24"/>
              </w:rPr>
              <w:t xml:space="preserve">价 </w:t>
            </w:r>
            <w:r>
              <w:rPr>
                <w:rFonts w:ascii="宋体" w:hAnsi="宋体"/>
                <w:b/>
                <w:kern w:val="0"/>
                <w:sz w:val="24"/>
              </w:rPr>
              <w:t xml:space="preserve"> </w:t>
            </w:r>
            <w:r>
              <w:rPr>
                <w:rFonts w:ascii="宋体" w:hAnsi="宋体" w:cs="宋体" w:hint="eastAsia"/>
                <w:b/>
                <w:kern w:val="0"/>
                <w:sz w:val="24"/>
              </w:rPr>
              <w:t xml:space="preserve">项 </w:t>
            </w:r>
            <w:r>
              <w:rPr>
                <w:rFonts w:ascii="宋体" w:hAnsi="宋体"/>
                <w:b/>
                <w:kern w:val="0"/>
                <w:sz w:val="24"/>
              </w:rPr>
              <w:t xml:space="preserve"> </w:t>
            </w:r>
            <w:r>
              <w:rPr>
                <w:rFonts w:ascii="宋体" w:hAnsi="宋体" w:cs="宋体" w:hint="eastAsia"/>
                <w:b/>
                <w:kern w:val="0"/>
                <w:sz w:val="24"/>
              </w:rPr>
              <w:t>目</w:t>
            </w:r>
          </w:p>
        </w:tc>
        <w:tc>
          <w:tcPr>
            <w:tcW w:w="1276" w:type="dxa"/>
            <w:shd w:val="clear" w:color="auto" w:fill="auto"/>
            <w:vAlign w:val="center"/>
          </w:tcPr>
          <w:p w:rsidR="00BD5F36" w:rsidRDefault="008559E3">
            <w:pPr>
              <w:widowControl/>
              <w:jc w:val="center"/>
              <w:rPr>
                <w:rFonts w:ascii="宋体" w:hAnsi="宋体"/>
                <w:b/>
                <w:kern w:val="0"/>
                <w:sz w:val="24"/>
              </w:rPr>
            </w:pPr>
            <w:r>
              <w:rPr>
                <w:rFonts w:ascii="宋体" w:hAnsi="宋体" w:hint="eastAsia"/>
                <w:b/>
                <w:kern w:val="0"/>
                <w:sz w:val="24"/>
              </w:rPr>
              <w:t>标准分值</w:t>
            </w:r>
          </w:p>
        </w:tc>
        <w:tc>
          <w:tcPr>
            <w:tcW w:w="1275" w:type="dxa"/>
            <w:shd w:val="clear" w:color="auto" w:fill="auto"/>
            <w:vAlign w:val="center"/>
          </w:tcPr>
          <w:p w:rsidR="00BD5F36" w:rsidRDefault="008559E3">
            <w:pPr>
              <w:widowControl/>
              <w:jc w:val="center"/>
              <w:rPr>
                <w:rFonts w:ascii="宋体" w:hAnsi="宋体"/>
                <w:b/>
                <w:kern w:val="0"/>
                <w:sz w:val="24"/>
              </w:rPr>
            </w:pPr>
            <w:r>
              <w:rPr>
                <w:rFonts w:ascii="宋体" w:hAnsi="宋体" w:hint="eastAsia"/>
                <w:b/>
                <w:kern w:val="0"/>
                <w:sz w:val="24"/>
              </w:rPr>
              <w:t>评价得分</w:t>
            </w:r>
          </w:p>
        </w:tc>
      </w:tr>
      <w:tr w:rsidR="00BD5F36">
        <w:trPr>
          <w:trHeight w:val="474"/>
        </w:trPr>
        <w:tc>
          <w:tcPr>
            <w:tcW w:w="500" w:type="dxa"/>
            <w:vMerge w:val="restart"/>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教师授课情况</w:t>
            </w: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教学态度认真，语音清晰，富有激情，有感染力</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735"/>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教学过程完整，课堂教学时间分配合理，条理清楚，层次分明，重点、难点突出</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14</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789"/>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教学内容充实，材料（举例）恰当、新颖、有代表性，理论联系实际或学科发展，深度广度适宜</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843"/>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教学方法得当，灵活使用教材，师生互动模式多样，能够启发学生思维，课堂气氛好</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854"/>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jc w:val="left"/>
              <w:rPr>
                <w:rFonts w:ascii="宋体" w:hAnsi="宋体" w:cs="宋体"/>
                <w:kern w:val="0"/>
                <w:sz w:val="24"/>
              </w:rPr>
            </w:pPr>
            <w:r>
              <w:rPr>
                <w:rFonts w:ascii="宋体" w:hAnsi="宋体" w:cs="宋体" w:hint="eastAsia"/>
                <w:kern w:val="0"/>
                <w:sz w:val="24"/>
              </w:rPr>
              <w:t>板书与多媒体能恰当有效地结合，课件运用适时适度，有助于学生学习</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12</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627"/>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注重课堂组织调控，能有效地对学生进行管理</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605"/>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注重师生间沟通交流，及时反馈学生作业情况</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360"/>
        </w:trPr>
        <w:tc>
          <w:tcPr>
            <w:tcW w:w="6536" w:type="dxa"/>
            <w:gridSpan w:val="3"/>
            <w:vAlign w:val="center"/>
          </w:tcPr>
          <w:p w:rsidR="00BD5F36" w:rsidRDefault="008559E3">
            <w:pPr>
              <w:jc w:val="center"/>
              <w:rPr>
                <w:rFonts w:ascii="宋体" w:hAnsi="宋体" w:cs="宋体"/>
                <w:kern w:val="0"/>
                <w:sz w:val="24"/>
              </w:rPr>
            </w:pPr>
            <w:r>
              <w:rPr>
                <w:rFonts w:ascii="宋体" w:hAnsi="宋体" w:cs="宋体" w:hint="eastAsia"/>
                <w:kern w:val="0"/>
                <w:sz w:val="24"/>
              </w:rPr>
              <w:t>教 师 授 课 评 价 小 计</w:t>
            </w:r>
          </w:p>
        </w:tc>
        <w:tc>
          <w:tcPr>
            <w:tcW w:w="1276" w:type="dxa"/>
            <w:shd w:val="clear" w:color="auto" w:fill="auto"/>
            <w:vAlign w:val="center"/>
          </w:tcPr>
          <w:p w:rsidR="00BD5F36" w:rsidRDefault="008559E3">
            <w:pPr>
              <w:jc w:val="center"/>
              <w:rPr>
                <w:rFonts w:ascii="宋体" w:hAnsi="宋体"/>
                <w:kern w:val="0"/>
                <w:sz w:val="24"/>
              </w:rPr>
            </w:pPr>
            <w:r>
              <w:rPr>
                <w:rFonts w:ascii="宋体" w:hAnsi="宋体" w:hint="eastAsia"/>
                <w:kern w:val="0"/>
                <w:sz w:val="24"/>
              </w:rPr>
              <w:t>小计80分</w:t>
            </w:r>
          </w:p>
        </w:tc>
        <w:tc>
          <w:tcPr>
            <w:tcW w:w="1275" w:type="dxa"/>
            <w:shd w:val="clear" w:color="auto" w:fill="auto"/>
            <w:vAlign w:val="center"/>
          </w:tcPr>
          <w:p w:rsidR="00BD5F36" w:rsidRDefault="00BD5F36">
            <w:pPr>
              <w:jc w:val="center"/>
              <w:rPr>
                <w:rFonts w:ascii="宋体" w:hAnsi="宋体"/>
                <w:kern w:val="0"/>
                <w:sz w:val="24"/>
              </w:rPr>
            </w:pPr>
          </w:p>
        </w:tc>
      </w:tr>
      <w:tr w:rsidR="00BD5F36">
        <w:trPr>
          <w:trHeight w:val="638"/>
        </w:trPr>
        <w:tc>
          <w:tcPr>
            <w:tcW w:w="500" w:type="dxa"/>
            <w:vMerge w:val="restart"/>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学生表现</w:t>
            </w: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遵守纪律，不迟到，不早退</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596"/>
        </w:trPr>
        <w:tc>
          <w:tcPr>
            <w:tcW w:w="500" w:type="dxa"/>
            <w:vMerge/>
            <w:vAlign w:val="center"/>
          </w:tcPr>
          <w:p w:rsidR="00BD5F36" w:rsidRDefault="00BD5F36">
            <w:pPr>
              <w:widowControl/>
              <w:jc w:val="left"/>
              <w:rPr>
                <w:rFonts w:ascii="宋体" w:hAnsi="宋体" w:cs="宋体"/>
                <w:b/>
                <w:bCs/>
                <w:kern w:val="0"/>
                <w:sz w:val="24"/>
              </w:rPr>
            </w:pPr>
          </w:p>
        </w:tc>
        <w:tc>
          <w:tcPr>
            <w:tcW w:w="6036" w:type="dxa"/>
            <w:gridSpan w:val="2"/>
            <w:shd w:val="clear" w:color="auto" w:fill="auto"/>
            <w:vAlign w:val="center"/>
          </w:tcPr>
          <w:p w:rsidR="00BD5F36" w:rsidRDefault="008559E3">
            <w:pPr>
              <w:widowControl/>
              <w:rPr>
                <w:rFonts w:ascii="宋体" w:hAnsi="宋体" w:cs="宋体"/>
                <w:kern w:val="0"/>
                <w:sz w:val="24"/>
              </w:rPr>
            </w:pPr>
            <w:r>
              <w:rPr>
                <w:rFonts w:ascii="宋体" w:hAnsi="宋体" w:cs="宋体" w:hint="eastAsia"/>
                <w:kern w:val="0"/>
                <w:sz w:val="24"/>
              </w:rPr>
              <w:t>认真听课，积极思考，课堂学习气氛活跃</w:t>
            </w:r>
          </w:p>
        </w:tc>
        <w:tc>
          <w:tcPr>
            <w:tcW w:w="1276" w:type="dxa"/>
            <w:shd w:val="clear" w:color="auto" w:fill="auto"/>
            <w:vAlign w:val="center"/>
          </w:tcPr>
          <w:p w:rsidR="00BD5F36" w:rsidRDefault="008559E3">
            <w:pPr>
              <w:widowControl/>
              <w:jc w:val="center"/>
              <w:rPr>
                <w:rFonts w:ascii="宋体" w:hAnsi="宋体"/>
                <w:kern w:val="0"/>
                <w:sz w:val="24"/>
              </w:rPr>
            </w:pPr>
            <w:r>
              <w:rPr>
                <w:rFonts w:ascii="宋体" w:hAnsi="宋体" w:hint="eastAsia"/>
                <w:kern w:val="0"/>
                <w:sz w:val="24"/>
              </w:rPr>
              <w:t>10</w:t>
            </w:r>
          </w:p>
        </w:tc>
        <w:tc>
          <w:tcPr>
            <w:tcW w:w="1275" w:type="dxa"/>
            <w:shd w:val="clear" w:color="auto" w:fill="auto"/>
            <w:vAlign w:val="center"/>
          </w:tcPr>
          <w:p w:rsidR="00BD5F36" w:rsidRDefault="00BD5F36">
            <w:pPr>
              <w:widowControl/>
              <w:jc w:val="center"/>
              <w:rPr>
                <w:rFonts w:ascii="宋体" w:hAnsi="宋体"/>
                <w:kern w:val="0"/>
                <w:sz w:val="24"/>
              </w:rPr>
            </w:pPr>
          </w:p>
        </w:tc>
      </w:tr>
      <w:tr w:rsidR="00BD5F36">
        <w:trPr>
          <w:trHeight w:val="497"/>
        </w:trPr>
        <w:tc>
          <w:tcPr>
            <w:tcW w:w="6536" w:type="dxa"/>
            <w:gridSpan w:val="3"/>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总体评价（</w:t>
            </w:r>
            <w:r>
              <w:rPr>
                <w:rFonts w:ascii="宋体" w:hAnsi="宋体" w:cs="宋体" w:hint="eastAsia"/>
                <w:bCs/>
                <w:kern w:val="0"/>
                <w:sz w:val="24"/>
              </w:rPr>
              <w:t>等于教师授课情况小计+学生表现</w:t>
            </w:r>
            <w:r>
              <w:rPr>
                <w:rFonts w:ascii="宋体" w:hAnsi="宋体" w:cs="宋体" w:hint="eastAsia"/>
                <w:b/>
                <w:bCs/>
                <w:kern w:val="0"/>
                <w:sz w:val="24"/>
              </w:rPr>
              <w:t>）</w:t>
            </w:r>
          </w:p>
        </w:tc>
        <w:tc>
          <w:tcPr>
            <w:tcW w:w="1276" w:type="dxa"/>
            <w:shd w:val="clear" w:color="auto" w:fill="auto"/>
            <w:vAlign w:val="center"/>
          </w:tcPr>
          <w:p w:rsidR="00BD5F36" w:rsidRDefault="008559E3">
            <w:pPr>
              <w:widowControl/>
              <w:jc w:val="center"/>
              <w:rPr>
                <w:rFonts w:ascii="宋体" w:hAnsi="宋体" w:cs="宋体"/>
                <w:b/>
                <w:bCs/>
                <w:kern w:val="0"/>
                <w:sz w:val="24"/>
              </w:rPr>
            </w:pPr>
            <w:r>
              <w:rPr>
                <w:rFonts w:ascii="宋体" w:hAnsi="宋体" w:cs="宋体" w:hint="eastAsia"/>
                <w:b/>
                <w:bCs/>
                <w:kern w:val="0"/>
                <w:sz w:val="24"/>
              </w:rPr>
              <w:t>100分</w:t>
            </w:r>
          </w:p>
        </w:tc>
        <w:tc>
          <w:tcPr>
            <w:tcW w:w="1275" w:type="dxa"/>
            <w:shd w:val="clear" w:color="auto" w:fill="auto"/>
            <w:vAlign w:val="center"/>
          </w:tcPr>
          <w:p w:rsidR="00BD5F36" w:rsidRDefault="00BD5F36">
            <w:pPr>
              <w:widowControl/>
              <w:jc w:val="center"/>
              <w:rPr>
                <w:rFonts w:ascii="宋体" w:hAnsi="宋体" w:cs="宋体"/>
                <w:b/>
                <w:bCs/>
                <w:kern w:val="0"/>
                <w:sz w:val="24"/>
              </w:rPr>
            </w:pPr>
          </w:p>
        </w:tc>
      </w:tr>
      <w:tr w:rsidR="00BD5F36">
        <w:trPr>
          <w:trHeight w:val="497"/>
        </w:trPr>
        <w:tc>
          <w:tcPr>
            <w:tcW w:w="6536" w:type="dxa"/>
            <w:gridSpan w:val="3"/>
            <w:shd w:val="clear" w:color="auto" w:fill="auto"/>
            <w:vAlign w:val="center"/>
          </w:tcPr>
          <w:p w:rsidR="00BD5F36" w:rsidRDefault="008559E3">
            <w:pPr>
              <w:widowControl/>
              <w:jc w:val="center"/>
              <w:rPr>
                <w:rFonts w:ascii="宋体" w:hAnsi="宋体" w:cs="宋体"/>
                <w:b/>
                <w:bCs/>
                <w:kern w:val="0"/>
                <w:sz w:val="24"/>
              </w:rPr>
            </w:pPr>
            <w:r>
              <w:rPr>
                <w:rFonts w:ascii="宋体" w:hAnsi="宋体" w:hint="eastAsia"/>
                <w:sz w:val="24"/>
              </w:rPr>
              <w:t>教师是否落实了课堂讲授有纪律，公开言论守规矩的要求</w:t>
            </w:r>
          </w:p>
        </w:tc>
        <w:tc>
          <w:tcPr>
            <w:tcW w:w="1276" w:type="dxa"/>
            <w:shd w:val="clear" w:color="auto" w:fill="auto"/>
            <w:vAlign w:val="center"/>
          </w:tcPr>
          <w:p w:rsidR="00BD5F36" w:rsidRDefault="008559E3">
            <w:pPr>
              <w:widowControl/>
              <w:jc w:val="left"/>
              <w:rPr>
                <w:rFonts w:ascii="宋体" w:hAnsi="宋体" w:cs="宋体"/>
                <w:b/>
                <w:bCs/>
                <w:kern w:val="0"/>
                <w:sz w:val="24"/>
              </w:rPr>
            </w:pPr>
            <w:r>
              <w:rPr>
                <w:rFonts w:ascii="宋体" w:hAnsi="宋体" w:cs="宋体" w:hint="eastAsia"/>
                <w:b/>
                <w:bCs/>
                <w:kern w:val="0"/>
                <w:sz w:val="24"/>
              </w:rPr>
              <w:t>是：</w:t>
            </w:r>
          </w:p>
        </w:tc>
        <w:tc>
          <w:tcPr>
            <w:tcW w:w="1275" w:type="dxa"/>
            <w:shd w:val="clear" w:color="auto" w:fill="auto"/>
            <w:vAlign w:val="center"/>
          </w:tcPr>
          <w:p w:rsidR="00BD5F36" w:rsidRDefault="008559E3">
            <w:pPr>
              <w:widowControl/>
              <w:jc w:val="left"/>
              <w:rPr>
                <w:rFonts w:ascii="宋体" w:hAnsi="宋体" w:cs="宋体"/>
                <w:b/>
                <w:bCs/>
                <w:kern w:val="0"/>
                <w:sz w:val="24"/>
              </w:rPr>
            </w:pPr>
            <w:r>
              <w:rPr>
                <w:rFonts w:ascii="宋体" w:hAnsi="宋体" w:cs="宋体" w:hint="eastAsia"/>
                <w:b/>
                <w:bCs/>
                <w:kern w:val="0"/>
                <w:sz w:val="24"/>
              </w:rPr>
              <w:t>否：</w:t>
            </w:r>
          </w:p>
        </w:tc>
      </w:tr>
    </w:tbl>
    <w:p w:rsidR="00BD5F36" w:rsidRDefault="008559E3">
      <w:pPr>
        <w:spacing w:beforeLines="40" w:before="124"/>
        <w:rPr>
          <w:rFonts w:ascii="宋体" w:hAnsi="宋体"/>
          <w:sz w:val="24"/>
        </w:rPr>
      </w:pPr>
      <w:r>
        <w:rPr>
          <w:rFonts w:ascii="宋体" w:hAnsi="宋体" w:hint="eastAsia"/>
          <w:sz w:val="24"/>
        </w:rPr>
        <w:t>注：课堂总体评价分为教师授课情况和学</w:t>
      </w:r>
      <w:r w:rsidR="00EE6BF8">
        <w:rPr>
          <w:rFonts w:ascii="宋体" w:hAnsi="宋体" w:hint="eastAsia"/>
          <w:sz w:val="24"/>
        </w:rPr>
        <w:t>生</w:t>
      </w:r>
      <w:r>
        <w:rPr>
          <w:rFonts w:ascii="宋体" w:hAnsi="宋体" w:hint="eastAsia"/>
          <w:sz w:val="24"/>
        </w:rPr>
        <w:t>表现两方面，两项合计100分。最后一项请在 “是”、“否”后打“√”；如果选择否，请在意见和建议栏中说明具体情况。</w:t>
      </w:r>
    </w:p>
    <w:p w:rsidR="00BD5F36" w:rsidRDefault="008559E3">
      <w:pPr>
        <w:spacing w:beforeLines="40" w:before="124"/>
        <w:jc w:val="right"/>
        <w:rPr>
          <w:rFonts w:ascii="宋体" w:hAnsi="宋体"/>
          <w:b/>
          <w:sz w:val="24"/>
        </w:rPr>
      </w:pPr>
      <w:r>
        <w:rPr>
          <w:rFonts w:ascii="宋体" w:hAnsi="宋体" w:hint="eastAsia"/>
          <w:b/>
          <w:sz w:val="24"/>
        </w:rPr>
        <w:t>石河子大学教务处制</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4"/>
      </w:tblGrid>
      <w:tr w:rsidR="00BD5F36">
        <w:trPr>
          <w:trHeight w:val="8190"/>
        </w:trPr>
        <w:tc>
          <w:tcPr>
            <w:tcW w:w="9174" w:type="dxa"/>
          </w:tcPr>
          <w:p w:rsidR="00BD5F36" w:rsidRDefault="008559E3">
            <w:pPr>
              <w:spacing w:beforeLines="40" w:before="124"/>
              <w:jc w:val="left"/>
              <w:rPr>
                <w:rFonts w:ascii="宋体" w:hAnsi="宋体"/>
                <w:b/>
                <w:sz w:val="24"/>
              </w:rPr>
            </w:pPr>
            <w:r>
              <w:rPr>
                <w:rFonts w:ascii="宋体" w:hAnsi="宋体" w:hint="eastAsia"/>
                <w:b/>
                <w:sz w:val="24"/>
              </w:rPr>
              <w:lastRenderedPageBreak/>
              <w:t>三、本节课主要授课内容：</w:t>
            </w: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BD5F36">
            <w:pPr>
              <w:spacing w:beforeLines="40" w:before="124"/>
              <w:jc w:val="left"/>
              <w:rPr>
                <w:rFonts w:ascii="宋体" w:hAnsi="宋体"/>
                <w:b/>
                <w:sz w:val="24"/>
              </w:rPr>
            </w:pPr>
          </w:p>
          <w:p w:rsidR="00BD5F36" w:rsidRDefault="008559E3">
            <w:pPr>
              <w:spacing w:beforeLines="20" w:before="62" w:afterLines="10" w:after="31"/>
              <w:rPr>
                <w:rFonts w:ascii="宋体" w:hAnsi="宋体"/>
                <w:sz w:val="24"/>
              </w:rPr>
            </w:pPr>
            <w:r>
              <w:rPr>
                <w:rFonts w:ascii="宋体" w:hAnsi="宋体" w:hint="eastAsia"/>
                <w:b/>
                <w:sz w:val="24"/>
              </w:rPr>
              <w:t>四、意见和建议：</w:t>
            </w: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spacing w:beforeLines="20" w:before="62" w:afterLines="10" w:after="31"/>
              <w:rPr>
                <w:rFonts w:ascii="宋体" w:hAnsi="宋体"/>
                <w:sz w:val="24"/>
              </w:rPr>
            </w:pPr>
          </w:p>
          <w:p w:rsidR="00BD5F36" w:rsidRDefault="00BD5F36">
            <w:pPr>
              <w:pStyle w:val="1"/>
              <w:widowControl w:val="0"/>
              <w:adjustRightInd w:val="0"/>
              <w:spacing w:line="460" w:lineRule="exact"/>
              <w:jc w:val="both"/>
              <w:rPr>
                <w:rFonts w:ascii="宋体" w:hAnsi="宋体"/>
                <w:b/>
                <w:sz w:val="24"/>
              </w:rPr>
            </w:pPr>
          </w:p>
          <w:p w:rsidR="00BD5F36" w:rsidRDefault="00BD5F36">
            <w:pPr>
              <w:spacing w:beforeLines="40" w:before="124"/>
              <w:rPr>
                <w:rFonts w:ascii="宋体" w:hAnsi="宋体"/>
                <w:b/>
                <w:sz w:val="24"/>
              </w:rPr>
            </w:pPr>
          </w:p>
        </w:tc>
      </w:tr>
    </w:tbl>
    <w:p w:rsidR="00BD5F36" w:rsidRDefault="008559E3">
      <w:pPr>
        <w:spacing w:beforeLines="50" w:before="156" w:line="360" w:lineRule="auto"/>
      </w:pPr>
      <w:r>
        <w:rPr>
          <w:rFonts w:ascii="宋体" w:hAnsi="宋体" w:hint="eastAsia"/>
          <w:b/>
          <w:sz w:val="24"/>
        </w:rPr>
        <w:t>听课人签字：</w:t>
      </w:r>
      <w:r>
        <w:rPr>
          <w:rFonts w:ascii="宋体" w:hAnsi="宋体" w:hint="eastAsia"/>
          <w:b/>
          <w:sz w:val="24"/>
          <w:u w:val="single"/>
        </w:rPr>
        <w:t xml:space="preserve">            </w:t>
      </w:r>
      <w:r>
        <w:rPr>
          <w:rFonts w:ascii="宋体" w:hAnsi="宋体" w:hint="eastAsia"/>
          <w:b/>
          <w:sz w:val="24"/>
        </w:rPr>
        <w:t xml:space="preserve">    所在单位：</w:t>
      </w:r>
      <w:r>
        <w:rPr>
          <w:rFonts w:ascii="宋体" w:hAnsi="宋体" w:hint="eastAsia"/>
          <w:b/>
          <w:sz w:val="24"/>
          <w:u w:val="single"/>
        </w:rPr>
        <w:t xml:space="preserve">           </w:t>
      </w:r>
      <w:r>
        <w:rPr>
          <w:rFonts w:ascii="宋体" w:hAnsi="宋体" w:hint="eastAsia"/>
          <w:b/>
          <w:sz w:val="24"/>
        </w:rPr>
        <w:t xml:space="preserve">   填表时间：</w:t>
      </w:r>
      <w:r>
        <w:rPr>
          <w:rFonts w:ascii="宋体" w:hAnsi="宋体" w:hint="eastAsia"/>
          <w:b/>
          <w:sz w:val="24"/>
          <w:u w:val="single"/>
        </w:rPr>
        <w:t xml:space="preserve">            </w:t>
      </w:r>
    </w:p>
    <w:sectPr w:rsidR="00BD5F36">
      <w:pgSz w:w="11906" w:h="16838"/>
      <w:pgMar w:top="1440" w:right="1474" w:bottom="1440" w:left="147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95" w:rsidRDefault="00691695">
      <w:r>
        <w:separator/>
      </w:r>
    </w:p>
  </w:endnote>
  <w:endnote w:type="continuationSeparator" w:id="0">
    <w:p w:rsidR="00691695" w:rsidRDefault="0069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0000000" w:usb2="00000000" w:usb3="00000000" w:csb0="00040000" w:csb1="00000000"/>
  </w:font>
  <w:font w:name="方正综艺简体">
    <w:altName w:val="Arial Unicode MS"/>
    <w:charset w:val="86"/>
    <w:family w:val="auto"/>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36" w:rsidRDefault="00BD5F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36" w:rsidRDefault="008559E3">
    <w:pPr>
      <w:pStyle w:val="a4"/>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8420" cy="139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BD5F36" w:rsidRDefault="008559E3">
                          <w:pPr>
                            <w:pStyle w:val="a4"/>
                          </w:pPr>
                          <w:r>
                            <w:rPr>
                              <w:rFonts w:hint="eastAsia"/>
                            </w:rPr>
                            <w:fldChar w:fldCharType="begin"/>
                          </w:r>
                          <w:r>
                            <w:rPr>
                              <w:rFonts w:hint="eastAsia"/>
                            </w:rPr>
                            <w:instrText xml:space="preserve"> PAGE  \* MERGEFORMAT </w:instrText>
                          </w:r>
                          <w:r>
                            <w:rPr>
                              <w:rFonts w:hint="eastAsia"/>
                            </w:rPr>
                            <w:fldChar w:fldCharType="separate"/>
                          </w:r>
                          <w:r w:rsidR="00BF195B">
                            <w:rPr>
                              <w:noProof/>
                            </w:rPr>
                            <w:t>18</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4.6pt;height:11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4Q5QEAALIDAAAOAAAAZHJzL2Uyb0RvYy54bWysU9tu2zAMfR+wfxD0vjjJuq414hRdiwwD&#10;ugvQ7gNoWbaF2aJAKbGzrx8lx1nXvQ17EWiSOjo8PN7cjH0nDpq8QVvI1WIphbYKK2ObQn5/2r25&#10;ksIHsBV0aHUhj9rLm+3rV5vB5XqNLXaVJsEg1ueDK2QbgsuzzKtW9+AX6LTlYo3UQ+BParKKYGD0&#10;vsvWy+VlNiBVjlBp7zl7PxXlNuHXtVbha117HURXSOYW0knpLOOZbTeQNwSuNepEA/6BRQ/G8qNn&#10;qHsIIPZk/oLqjSL0WIeFwj7DujZKpxl4mtXyxTSPLTidZmFxvDvL5P8frPpy+EbCVIW8kMJCzyt6&#10;0mMQH3AUl1Gdwfmcmx4dt4WR07zlNKl3D6h+eGHxrgXb6FsiHFoNFbNbxZvZs6sTjo8g5fAZK34G&#10;9gET0FhTH6VjMQSj85aO581EKoqT764u1lxQXFm9vX6/TIvLIJ/vOvLho8ZexKCQxHtP2HB48CFy&#10;gXxuiU9Z3JmuS7vv7B8JboyZxD3SnYiHsRxPWpRYHXkKwslKbH0OWqSfUgxso0Ja9rkU3SfLOkTH&#10;zQHNQTkHYBVfLGSQYgrvwuTMvSPTtIw7K33LWu1MGiSKOnE4sWRjpPlOJo7Oe/6dun7/attfAAAA&#10;//8DAFBLAwQUAAYACAAAACEA9gGZYNcAAAACAQAADwAAAGRycy9kb3ducmV2LnhtbEyPwU7DMBBE&#10;70j8g7VI3KjTHKCEOFVVqZfeKFUlbtt4G0fY68h20+TvMVzgstJoRjNv6/XkrBgpxN6zguWiAEHc&#10;et1zp+D4sXtagYgJWaP1TApmirBu7u9qrLS/8TuNh9SJXMKxQgUmpaGSMraGHMaFH4izd/HBYcoy&#10;dFIHvOVyZ2VZFM/SYc95weBAW0Pt1+HqFLxMJ09DpC19XsY2mH5e2f2s1OPDtHkDkWhKf2H4wc/o&#10;0GSms7+yjsIqyI+k35u91xLEWUFZFiCbWv5Hb74BAAD//wMAUEsBAi0AFAAGAAgAAAAhALaDOJL+&#10;AAAA4QEAABMAAAAAAAAAAAAAAAAAAAAAAFtDb250ZW50X1R5cGVzXS54bWxQSwECLQAUAAYACAAA&#10;ACEAOP0h/9YAAACUAQAACwAAAAAAAAAAAAAAAAAvAQAAX3JlbHMvLnJlbHNQSwECLQAUAAYACAAA&#10;ACEA/Q8eEOUBAACyAwAADgAAAAAAAAAAAAAAAAAuAgAAZHJzL2Uyb0RvYy54bWxQSwECLQAUAAYA&#10;CAAAACEA9gGZYNcAAAACAQAADwAAAAAAAAAAAAAAAAA/BAAAZHJzL2Rvd25yZXYueG1sUEsFBgAA&#10;AAAEAAQA8wAAAEMFAAAAAA==&#10;" filled="f" stroked="f">
              <v:textbox style="mso-fit-shape-to-text:t" inset="0,0,0,0">
                <w:txbxContent>
                  <w:p w:rsidR="00BD5F36" w:rsidRDefault="008559E3">
                    <w:pPr>
                      <w:pStyle w:val="a4"/>
                    </w:pPr>
                    <w:r>
                      <w:rPr>
                        <w:rFonts w:hint="eastAsia"/>
                      </w:rPr>
                      <w:fldChar w:fldCharType="begin"/>
                    </w:r>
                    <w:r>
                      <w:rPr>
                        <w:rFonts w:hint="eastAsia"/>
                      </w:rPr>
                      <w:instrText xml:space="preserve"> PAGE  \* MERGEFORMAT </w:instrText>
                    </w:r>
                    <w:r>
                      <w:rPr>
                        <w:rFonts w:hint="eastAsia"/>
                      </w:rPr>
                      <w:fldChar w:fldCharType="separate"/>
                    </w:r>
                    <w:r w:rsidR="00BF195B">
                      <w:rPr>
                        <w:noProof/>
                      </w:rPr>
                      <w:t>18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95" w:rsidRDefault="00691695">
      <w:r>
        <w:separator/>
      </w:r>
    </w:p>
  </w:footnote>
  <w:footnote w:type="continuationSeparator" w:id="0">
    <w:p w:rsidR="00691695" w:rsidRDefault="00691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59"/>
    <w:rsid w:val="00003099"/>
    <w:rsid w:val="000C539D"/>
    <w:rsid w:val="000C7263"/>
    <w:rsid w:val="001E7FCA"/>
    <w:rsid w:val="001F1663"/>
    <w:rsid w:val="00251E48"/>
    <w:rsid w:val="00261EB7"/>
    <w:rsid w:val="002B2193"/>
    <w:rsid w:val="002F6E97"/>
    <w:rsid w:val="00316F1A"/>
    <w:rsid w:val="00340ACA"/>
    <w:rsid w:val="00383BE1"/>
    <w:rsid w:val="00411556"/>
    <w:rsid w:val="00566691"/>
    <w:rsid w:val="00596550"/>
    <w:rsid w:val="005C6388"/>
    <w:rsid w:val="0062757A"/>
    <w:rsid w:val="00630677"/>
    <w:rsid w:val="00644381"/>
    <w:rsid w:val="006911B7"/>
    <w:rsid w:val="00691695"/>
    <w:rsid w:val="0070310D"/>
    <w:rsid w:val="0071766D"/>
    <w:rsid w:val="008224C3"/>
    <w:rsid w:val="008559E3"/>
    <w:rsid w:val="00875940"/>
    <w:rsid w:val="00A3701A"/>
    <w:rsid w:val="00A74351"/>
    <w:rsid w:val="00A91634"/>
    <w:rsid w:val="00A940E3"/>
    <w:rsid w:val="00AA3CDD"/>
    <w:rsid w:val="00AB59F2"/>
    <w:rsid w:val="00AF300D"/>
    <w:rsid w:val="00B71D52"/>
    <w:rsid w:val="00BB02FC"/>
    <w:rsid w:val="00BD58BB"/>
    <w:rsid w:val="00BD5F36"/>
    <w:rsid w:val="00BF195B"/>
    <w:rsid w:val="00C40685"/>
    <w:rsid w:val="00CD1A7C"/>
    <w:rsid w:val="00CD669E"/>
    <w:rsid w:val="00D72D6B"/>
    <w:rsid w:val="00EC79CE"/>
    <w:rsid w:val="00EE6BF8"/>
    <w:rsid w:val="00EF6F59"/>
    <w:rsid w:val="00F45038"/>
    <w:rsid w:val="00FC1261"/>
    <w:rsid w:val="00FD10C3"/>
    <w:rsid w:val="00FE0762"/>
    <w:rsid w:val="050649EC"/>
    <w:rsid w:val="51212EAD"/>
    <w:rsid w:val="53D67BDE"/>
    <w:rsid w:val="55581A8C"/>
    <w:rsid w:val="63C62943"/>
    <w:rsid w:val="78436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paragraph" w:customStyle="1" w:styleId="1">
    <w:name w:val="样式1"/>
    <w:basedOn w:val="a"/>
    <w:pPr>
      <w:widowControl/>
      <w:snapToGrid w:val="0"/>
      <w:spacing w:line="324" w:lineRule="auto"/>
      <w:jc w:val="center"/>
      <w:outlineLvl w:val="0"/>
    </w:pPr>
    <w:rPr>
      <w:rFonts w:ascii="方正小标宋简体" w:eastAsia="方正小标宋简体" w:hAnsi="Times New Roman" w:cs="宋体"/>
      <w:kern w:val="0"/>
      <w:sz w:val="36"/>
      <w:szCs w:val="36"/>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paragraph" w:customStyle="1" w:styleId="1">
    <w:name w:val="样式1"/>
    <w:basedOn w:val="a"/>
    <w:pPr>
      <w:widowControl/>
      <w:snapToGrid w:val="0"/>
      <w:spacing w:line="324" w:lineRule="auto"/>
      <w:jc w:val="center"/>
      <w:outlineLvl w:val="0"/>
    </w:pPr>
    <w:rPr>
      <w:rFonts w:ascii="方正小标宋简体" w:eastAsia="方正小标宋简体" w:hAnsi="Times New Roman" w:cs="宋体"/>
      <w:kern w:val="0"/>
      <w:sz w:val="36"/>
      <w:szCs w:val="36"/>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0E7591-7484-44F1-BFF1-9F47E236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1167</Words>
  <Characters>6656</Characters>
  <Application>Microsoft Office Word</Application>
  <DocSecurity>0</DocSecurity>
  <Lines>55</Lines>
  <Paragraphs>15</Paragraphs>
  <ScaleCrop>false</ScaleCrop>
  <Company>Sky123.Org</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wxj</cp:lastModifiedBy>
  <cp:revision>5</cp:revision>
  <cp:lastPrinted>2018-03-08T05:22:00Z</cp:lastPrinted>
  <dcterms:created xsi:type="dcterms:W3CDTF">2019-04-11T10:08:00Z</dcterms:created>
  <dcterms:modified xsi:type="dcterms:W3CDTF">2019-08-26T02:46:00Z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